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66F" w:rsidRPr="00C10711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C10711">
        <w:rPr>
          <w:rFonts w:ascii="Times New Roman" w:hAnsi="Times New Roman" w:cs="Times New Roman"/>
          <w:b/>
          <w:sz w:val="96"/>
          <w:szCs w:val="96"/>
        </w:rPr>
        <w:t>Конспект уроку</w:t>
      </w:r>
    </w:p>
    <w:p w:rsidR="0033066F" w:rsidRPr="00C10711" w:rsidRDefault="0033066F" w:rsidP="0033066F">
      <w:pPr>
        <w:ind w:left="708" w:hanging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10711">
        <w:rPr>
          <w:rFonts w:ascii="Times New Roman" w:hAnsi="Times New Roman" w:cs="Times New Roman"/>
          <w:b/>
          <w:sz w:val="36"/>
          <w:szCs w:val="36"/>
        </w:rPr>
        <w:t>на тему:</w:t>
      </w:r>
    </w:p>
    <w:p w:rsidR="00124A89" w:rsidRPr="00124A89" w:rsidRDefault="0033066F" w:rsidP="00124A89">
      <w:pPr>
        <w:spacing w:after="0"/>
        <w:rPr>
          <w:rFonts w:ascii="Times New Roman" w:hAnsi="Times New Roman" w:cs="Times New Roman"/>
          <w:b/>
          <w:sz w:val="44"/>
          <w:szCs w:val="44"/>
        </w:rPr>
      </w:pPr>
      <w:r w:rsidRPr="00124A89">
        <w:rPr>
          <w:rFonts w:ascii="Times New Roman" w:hAnsi="Times New Roman" w:cs="Times New Roman"/>
          <w:b/>
          <w:i/>
          <w:sz w:val="44"/>
          <w:szCs w:val="44"/>
        </w:rPr>
        <w:t>«</w:t>
      </w:r>
      <w:r w:rsidR="00124A89" w:rsidRPr="00124A89">
        <w:rPr>
          <w:rFonts w:ascii="Times New Roman" w:hAnsi="Times New Roman" w:cs="Times New Roman"/>
          <w:b/>
          <w:sz w:val="44"/>
          <w:szCs w:val="44"/>
        </w:rPr>
        <w:t xml:space="preserve">СТВОРЕННЯ ГРАФІЧНИХ ЗОБРАЖЕНЬ </w:t>
      </w:r>
    </w:p>
    <w:p w:rsidR="0033066F" w:rsidRPr="00124A89" w:rsidRDefault="00124A89" w:rsidP="00124A89">
      <w:pPr>
        <w:tabs>
          <w:tab w:val="left" w:pos="1418"/>
          <w:tab w:val="center" w:pos="3828"/>
        </w:tabs>
        <w:ind w:left="708" w:hanging="708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124A89">
        <w:rPr>
          <w:rFonts w:ascii="Times New Roman" w:hAnsi="Times New Roman" w:cs="Times New Roman"/>
          <w:b/>
          <w:sz w:val="44"/>
          <w:szCs w:val="44"/>
        </w:rPr>
        <w:t>ЗА ПОДАНИМ ПЛАНОМ</w:t>
      </w:r>
      <w:r w:rsidR="0033066F" w:rsidRPr="00124A89">
        <w:rPr>
          <w:rFonts w:ascii="Times New Roman" w:hAnsi="Times New Roman" w:cs="Times New Roman"/>
          <w:b/>
          <w:i/>
          <w:sz w:val="44"/>
          <w:szCs w:val="44"/>
        </w:rPr>
        <w:t>»</w:t>
      </w:r>
    </w:p>
    <w:p w:rsidR="0033066F" w:rsidRDefault="0033066F" w:rsidP="003306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066F" w:rsidRDefault="0033066F" w:rsidP="003F4205">
      <w:pPr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33066F" w:rsidRDefault="003F4205" w:rsidP="003F420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Підготував</w:t>
      </w:r>
    </w:p>
    <w:p w:rsidR="0033066F" w:rsidRDefault="003F4205" w:rsidP="003F420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Студент-практикант</w:t>
      </w:r>
      <w:r w:rsidR="0033066F">
        <w:rPr>
          <w:rFonts w:ascii="Times New Roman" w:hAnsi="Times New Roman" w:cs="Times New Roman"/>
          <w:sz w:val="28"/>
          <w:szCs w:val="28"/>
        </w:rPr>
        <w:t xml:space="preserve"> групи І-44</w:t>
      </w:r>
    </w:p>
    <w:p w:rsidR="0033066F" w:rsidRDefault="0033066F" w:rsidP="003F420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фізико-математичного</w:t>
      </w:r>
    </w:p>
    <w:p w:rsidR="0033066F" w:rsidRDefault="0033066F" w:rsidP="003F420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факультету</w:t>
      </w:r>
    </w:p>
    <w:p w:rsidR="0033066F" w:rsidRDefault="003F4205" w:rsidP="003F4205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Борисюк Павло Васильович</w:t>
      </w:r>
      <w:r w:rsidR="0033066F">
        <w:rPr>
          <w:rFonts w:ascii="Times New Roman" w:hAnsi="Times New Roman" w:cs="Times New Roman"/>
          <w:sz w:val="28"/>
          <w:szCs w:val="28"/>
        </w:rPr>
        <w:t>.</w:t>
      </w:r>
    </w:p>
    <w:p w:rsidR="0033066F" w:rsidRDefault="0033066F" w:rsidP="003306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066F" w:rsidRDefault="0033066F" w:rsidP="003306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4205" w:rsidRDefault="003F4205" w:rsidP="00494DD9">
      <w:pPr>
        <w:rPr>
          <w:rFonts w:ascii="Times New Roman" w:hAnsi="Times New Roman" w:cs="Times New Roman"/>
          <w:sz w:val="28"/>
          <w:szCs w:val="28"/>
        </w:rPr>
      </w:pPr>
    </w:p>
    <w:p w:rsidR="00124A89" w:rsidRDefault="00124A89" w:rsidP="00124A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4A89" w:rsidRDefault="003F4205" w:rsidP="00124A8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Зборів</w:t>
      </w:r>
      <w:r w:rsidR="0033066F">
        <w:rPr>
          <w:rFonts w:ascii="Times New Roman" w:hAnsi="Times New Roman" w:cs="Times New Roman"/>
          <w:sz w:val="28"/>
          <w:szCs w:val="28"/>
        </w:rPr>
        <w:t xml:space="preserve"> 2016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124A89">
        <w:rPr>
          <w:rFonts w:ascii="Times New Roman" w:hAnsi="Times New Roman" w:cs="Times New Roman"/>
          <w:b/>
          <w:sz w:val="28"/>
          <w:szCs w:val="28"/>
        </w:rPr>
        <w:t xml:space="preserve">«СТВОРЕННЯ ГРАФІЧНИХ ЗОБРАЖЕНЬ 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>ЗА ПОДАНИМ ПЛАНОМ»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>Мета: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 xml:space="preserve">навчальна: сформувати практичні навички створення растрових зображень із застосуванням графічного редактора </w:t>
      </w:r>
      <w:proofErr w:type="spellStart"/>
      <w:r w:rsidRPr="00124A89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Pr="00124A89">
        <w:rPr>
          <w:rFonts w:ascii="Times New Roman" w:hAnsi="Times New Roman" w:cs="Times New Roman"/>
          <w:sz w:val="28"/>
          <w:szCs w:val="28"/>
        </w:rPr>
        <w:t xml:space="preserve"> за планом;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розвивальна: розвивати вміння застосовувати здобути знання на практиці;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виховна: виховувати естетичний смак розвинутої людини, творчість особистості.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124A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комбінований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Pr="00124A89">
        <w:rPr>
          <w:rFonts w:ascii="Times New Roman" w:hAnsi="Times New Roman" w:cs="Times New Roman"/>
          <w:sz w:val="28"/>
          <w:szCs w:val="28"/>
        </w:rPr>
        <w:t xml:space="preserve"> комп'ютери, графічний редактор MS </w:t>
      </w:r>
      <w:proofErr w:type="spellStart"/>
      <w:r w:rsidRPr="00124A89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Pr="00124A89">
        <w:rPr>
          <w:rFonts w:ascii="Times New Roman" w:hAnsi="Times New Roman" w:cs="Times New Roman"/>
          <w:sz w:val="28"/>
          <w:szCs w:val="28"/>
        </w:rPr>
        <w:t>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Організація уваги учнів.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 xml:space="preserve">II. АКТУАЛІЗАЦІЯ ОПОРНИХ ЗНАНЬ 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24A89">
        <w:rPr>
          <w:rFonts w:ascii="Times New Roman" w:hAnsi="Times New Roman" w:cs="Times New Roman"/>
          <w:b/>
          <w:i/>
          <w:sz w:val="28"/>
          <w:szCs w:val="28"/>
        </w:rPr>
        <w:t>Фронтальне опитування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1. Для чого призначений графічний редактор?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2. Які графічні редактори ви знаєте?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3. Як вибрати інструмент?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4. Як вибрати потрібний колір?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5. У результаті зафарбовування фігури розлилася фарба і залила весь екран. Чому?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6. Яким інструментом виділяють фігуру?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7. Як скопіювати фігуру в інше місце екрана?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8. Як відобразити рисунок зліва направо?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9. Як перевернути рисунок догори дном?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10. У якому пункті меню можна відмінити останню дію?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11. За допомогою якого пункту меню можна очистити рисунок?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24A89">
        <w:rPr>
          <w:rFonts w:ascii="Times New Roman" w:hAnsi="Times New Roman" w:cs="Times New Roman"/>
          <w:b/>
          <w:i/>
          <w:sz w:val="28"/>
          <w:szCs w:val="28"/>
        </w:rPr>
        <w:t>Гра «Зіпсована записка»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У наведений текст замість крапок вставте правильні слова та словосполучення: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 xml:space="preserve">Щоб вставити текст у зображення, треба скористатися кнопкою... 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 xml:space="preserve">(Текст) на панелі... (Інструментів). Можна вибрати напрямок написання тексту... (горизонтальний або вертикальний). За допомогою... (Панелі атрибутів тексту) можна змінити шрифт тексту, його 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розмір, ... (стиль накреслення). Можна зробити текст жирний, ... (курсивний, підкреслений). Колір тексту можна вибрати, скориставшись... (палітрою).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Повторення загального алгоритму побудови зображення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 xml:space="preserve">Учні колективно пригадують пункти плану. 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Проведення комплексу вправ для зняття м'язового напруження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lastRenderedPageBreak/>
        <w:t>ФІЗКУЛЬТХВИЛИНКА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>III. ФОРМУВАННЯ ПРАКТИЧНИХ УМІНЬ І НАВИЧОК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Робота за підручником</w:t>
      </w:r>
    </w:p>
    <w:p w:rsid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 xml:space="preserve">Параграф   23                                           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 xml:space="preserve"> Номер завдання  </w:t>
      </w:r>
      <w:proofErr w:type="spellStart"/>
      <w:r w:rsidRPr="00124A89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124A89">
        <w:rPr>
          <w:rFonts w:ascii="Times New Roman" w:hAnsi="Times New Roman" w:cs="Times New Roman"/>
          <w:sz w:val="28"/>
          <w:szCs w:val="28"/>
        </w:rPr>
        <w:t xml:space="preserve"> 1                                                  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24A89">
        <w:rPr>
          <w:rFonts w:ascii="Times New Roman" w:hAnsi="Times New Roman" w:cs="Times New Roman"/>
          <w:b/>
          <w:i/>
          <w:sz w:val="28"/>
          <w:szCs w:val="28"/>
        </w:rPr>
        <w:t xml:space="preserve">Виконання комплексу вправ для зняття зорової втоми 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>Практична робота.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>Тема. Створення графічних зображень за поданим планом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 xml:space="preserve">Інструктаж з техніки безпеки. 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F3CE547" wp14:editId="5E34CF99">
            <wp:simplePos x="0" y="0"/>
            <wp:positionH relativeFrom="column">
              <wp:posOffset>4213860</wp:posOffset>
            </wp:positionH>
            <wp:positionV relativeFrom="paragraph">
              <wp:posOffset>1270</wp:posOffset>
            </wp:positionV>
            <wp:extent cx="2314575" cy="2653030"/>
            <wp:effectExtent l="0" t="0" r="9525" b="0"/>
            <wp:wrapTight wrapText="bothSides">
              <wp:wrapPolygon edited="0">
                <wp:start x="0" y="0"/>
                <wp:lineTo x="0" y="21404"/>
                <wp:lineTo x="21511" y="21404"/>
                <wp:lineTo x="21511" y="0"/>
                <wp:lineTo x="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65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4A89">
        <w:rPr>
          <w:rFonts w:ascii="Times New Roman" w:hAnsi="Times New Roman" w:cs="Times New Roman"/>
          <w:b/>
          <w:sz w:val="28"/>
          <w:szCs w:val="28"/>
        </w:rPr>
        <w:t>Завдання 1. «Ялинка»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Створіть рисунок за зразком і розфарбуйте його.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 xml:space="preserve">1. Нарисуйте ліву частину ялинки за допомогою 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інструмента Многокутник.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2. Виділіть її та скопіюйте в інше місце рисунка.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3. Відобразіть копію зліва направо (Рисунок/ Відобразити/повернути / Зліва направо)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4. Копію сумістіть з лівою частиною рисунка.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5. Зафарбуйте ялинку зеленим кольором.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6. Домалюйте в ялинки стовбур, скориставшись інструментом Прямокутник.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7. Зафарбуйте стовбур коричневим кольором.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8. Прикрасьте ялинку на власний смак.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>Завдання 2. «Ведмедик»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Створіть рисунок за зразком і розфарбуйте його.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1. Нарисуйте голову ведмедика, використавши інструмент Еліпс.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 xml:space="preserve">2. Нарисуйте тулуб — інструмент Еліпс, овал більшого розміру, розташований під головою. (Для 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точного розташування тулуб нарисуйте окремо, виділіть і перемістіть у потрібне місце).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 xml:space="preserve">3. Окремо нарисуйте вушко ведмедика. Використайте інструмент Еліпс, тримаючи клавішу </w:t>
      </w:r>
      <w:proofErr w:type="spellStart"/>
      <w:r w:rsidRPr="00124A89">
        <w:rPr>
          <w:rFonts w:ascii="Times New Roman" w:hAnsi="Times New Roman" w:cs="Times New Roman"/>
          <w:sz w:val="28"/>
          <w:szCs w:val="28"/>
        </w:rPr>
        <w:t>Shift</w:t>
      </w:r>
      <w:proofErr w:type="spellEnd"/>
      <w:r w:rsidRPr="00124A89">
        <w:rPr>
          <w:rFonts w:ascii="Times New Roman" w:hAnsi="Times New Roman" w:cs="Times New Roman"/>
          <w:sz w:val="28"/>
          <w:szCs w:val="28"/>
        </w:rPr>
        <w:t>. Виділіть, скопіюйте, вставте і перемістіть у потрібне місце обидва вушка.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4. Аналогічно нарисуйте очі, ніс, живіт, задні лапки ведмедика.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5. Передню лапку нарисуйте за допомогою інструмент Еліпс, використавши його чотири рази.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6. Готовий рисунок лапки виділіть, скопіюйте, вставте, відобразіть його симетрично — отримаєте другу лапку. (Рисунок / Відобразити/повернути/ Відобразити зліва направо).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 wp14:anchorId="2B0D15B2" wp14:editId="300623D5">
            <wp:simplePos x="0" y="0"/>
            <wp:positionH relativeFrom="column">
              <wp:posOffset>3661410</wp:posOffset>
            </wp:positionH>
            <wp:positionV relativeFrom="paragraph">
              <wp:posOffset>69850</wp:posOffset>
            </wp:positionV>
            <wp:extent cx="3075940" cy="3495675"/>
            <wp:effectExtent l="0" t="0" r="0" b="9525"/>
            <wp:wrapTight wrapText="bothSides">
              <wp:wrapPolygon edited="0">
                <wp:start x="0" y="0"/>
                <wp:lineTo x="0" y="21541"/>
                <wp:lineTo x="21404" y="21541"/>
                <wp:lineTo x="21404" y="0"/>
                <wp:lineTo x="0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940" cy="349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4A89">
        <w:rPr>
          <w:rFonts w:ascii="Times New Roman" w:hAnsi="Times New Roman" w:cs="Times New Roman"/>
          <w:sz w:val="28"/>
          <w:szCs w:val="28"/>
        </w:rPr>
        <w:t>7. Виділіть і перемістіть у потрібне місце обидві лапки.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8. Нарисуйте рот ведмедика, використавши інструмент Крива.</w:t>
      </w:r>
    </w:p>
    <w:p w:rsidR="00124A89" w:rsidRDefault="00124A89" w:rsidP="00124A89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9. Розфарбуйте рисунок, використовуючи інструмент Заливка.</w:t>
      </w:r>
      <w:r w:rsidRPr="00124A89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Фізкульт-хвилинка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 xml:space="preserve">V. ПІДБИТТЯ ПІДСУМКІВ УРОКУ 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Використання методики «</w:t>
      </w:r>
      <w:r w:rsidRPr="00124A89">
        <w:rPr>
          <w:rFonts w:ascii="Times New Roman" w:hAnsi="Times New Roman" w:cs="Times New Roman"/>
          <w:b/>
          <w:i/>
          <w:sz w:val="28"/>
          <w:szCs w:val="28"/>
        </w:rPr>
        <w:t>Незакінчене речення</w:t>
      </w:r>
      <w:r w:rsidRPr="00124A89">
        <w:rPr>
          <w:rFonts w:ascii="Times New Roman" w:hAnsi="Times New Roman" w:cs="Times New Roman"/>
          <w:sz w:val="28"/>
          <w:szCs w:val="28"/>
        </w:rPr>
        <w:t>»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Дописати речення: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Мені вдалося...;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Мені сподобалося...;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Не вдалося...;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Не сподобалося...;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Я сумніваюся...;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Я змінив би...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124A89">
        <w:rPr>
          <w:rFonts w:ascii="Times New Roman" w:hAnsi="Times New Roman" w:cs="Times New Roman"/>
          <w:b/>
          <w:sz w:val="28"/>
          <w:szCs w:val="28"/>
        </w:rPr>
        <w:t>. ДОМАШНЄ ЗАВДАННЯ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24A89">
        <w:rPr>
          <w:rFonts w:ascii="Times New Roman" w:hAnsi="Times New Roman" w:cs="Times New Roman"/>
          <w:sz w:val="28"/>
          <w:szCs w:val="28"/>
        </w:rPr>
        <w:t>Повторити основні поняття теми «Графічний редактор».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4A89">
        <w:rPr>
          <w:rFonts w:ascii="Times New Roman" w:hAnsi="Times New Roman" w:cs="Times New Roman"/>
          <w:b/>
          <w:sz w:val="28"/>
          <w:szCs w:val="28"/>
        </w:rPr>
        <w:t>VІ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124A89">
        <w:rPr>
          <w:rFonts w:ascii="Times New Roman" w:hAnsi="Times New Roman" w:cs="Times New Roman"/>
          <w:b/>
          <w:sz w:val="28"/>
          <w:szCs w:val="28"/>
        </w:rPr>
        <w:t>. РЕФЛЕКСІЯ</w:t>
      </w:r>
    </w:p>
    <w:p w:rsidR="00124A89" w:rsidRPr="00124A89" w:rsidRDefault="00124A89" w:rsidP="00124A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4A8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24A89">
        <w:rPr>
          <w:rFonts w:ascii="Times New Roman" w:hAnsi="Times New Roman" w:cs="Times New Roman"/>
          <w:sz w:val="28"/>
          <w:szCs w:val="28"/>
        </w:rPr>
        <w:t>Смайлики</w:t>
      </w:r>
      <w:proofErr w:type="spellEnd"/>
      <w:r w:rsidRPr="00124A89">
        <w:rPr>
          <w:rFonts w:ascii="Times New Roman" w:hAnsi="Times New Roman" w:cs="Times New Roman"/>
          <w:sz w:val="28"/>
          <w:szCs w:val="28"/>
        </w:rPr>
        <w:t>» на обличчях.</w:t>
      </w:r>
    </w:p>
    <w:p w:rsidR="00B77AF2" w:rsidRPr="00B77AF2" w:rsidRDefault="00B77AF2" w:rsidP="00124A89"/>
    <w:sectPr w:rsidR="00B77AF2" w:rsidRPr="00B77AF2" w:rsidSect="0051317A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F69" w:rsidRDefault="007F6F69" w:rsidP="0051317A">
      <w:pPr>
        <w:spacing w:after="0" w:line="240" w:lineRule="auto"/>
      </w:pPr>
      <w:r>
        <w:separator/>
      </w:r>
    </w:p>
  </w:endnote>
  <w:endnote w:type="continuationSeparator" w:id="0">
    <w:p w:rsidR="007F6F69" w:rsidRDefault="007F6F69" w:rsidP="00513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F69" w:rsidRDefault="007F6F69" w:rsidP="0051317A">
      <w:pPr>
        <w:spacing w:after="0" w:line="240" w:lineRule="auto"/>
      </w:pPr>
      <w:r>
        <w:separator/>
      </w:r>
    </w:p>
  </w:footnote>
  <w:footnote w:type="continuationSeparator" w:id="0">
    <w:p w:rsidR="007F6F69" w:rsidRDefault="007F6F69" w:rsidP="00513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3441"/>
      <w:docPartObj>
        <w:docPartGallery w:val="Page Numbers (Top of Page)"/>
        <w:docPartUnique/>
      </w:docPartObj>
    </w:sdtPr>
    <w:sdtEndPr/>
    <w:sdtContent>
      <w:p w:rsidR="0051317A" w:rsidRDefault="000369F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4A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317A" w:rsidRDefault="005131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5928"/>
    <w:multiLevelType w:val="hybridMultilevel"/>
    <w:tmpl w:val="25E8A7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1C7E72"/>
    <w:multiLevelType w:val="hybridMultilevel"/>
    <w:tmpl w:val="43406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20DC9"/>
    <w:multiLevelType w:val="hybridMultilevel"/>
    <w:tmpl w:val="34445B68"/>
    <w:lvl w:ilvl="0" w:tplc="5B2AD0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7116A7"/>
    <w:multiLevelType w:val="multilevel"/>
    <w:tmpl w:val="A3323FD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4">
    <w:nsid w:val="23A93087"/>
    <w:multiLevelType w:val="hybridMultilevel"/>
    <w:tmpl w:val="AF6C6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56A44"/>
    <w:multiLevelType w:val="hybridMultilevel"/>
    <w:tmpl w:val="08FC1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F9446E"/>
    <w:multiLevelType w:val="hybridMultilevel"/>
    <w:tmpl w:val="CE74DC86"/>
    <w:lvl w:ilvl="0" w:tplc="C48A7D4E">
      <w:start w:val="1"/>
      <w:numFmt w:val="bullet"/>
      <w:lvlText w:val="–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B413E"/>
    <w:multiLevelType w:val="hybridMultilevel"/>
    <w:tmpl w:val="EB5A603A"/>
    <w:lvl w:ilvl="0" w:tplc="02F864E4">
      <w:start w:val="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5677E4A"/>
    <w:multiLevelType w:val="hybridMultilevel"/>
    <w:tmpl w:val="7CFC3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4520B9"/>
    <w:multiLevelType w:val="hybridMultilevel"/>
    <w:tmpl w:val="D61C705E"/>
    <w:lvl w:ilvl="0" w:tplc="2EB8D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01301A"/>
    <w:multiLevelType w:val="hybridMultilevel"/>
    <w:tmpl w:val="4676AE2E"/>
    <w:lvl w:ilvl="0" w:tplc="FFFFFFFF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E73A11"/>
    <w:multiLevelType w:val="multilevel"/>
    <w:tmpl w:val="AA96B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abstractNum w:abstractNumId="12">
    <w:nsid w:val="57C56FC9"/>
    <w:multiLevelType w:val="multilevel"/>
    <w:tmpl w:val="A3323FD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3">
    <w:nsid w:val="59071DBD"/>
    <w:multiLevelType w:val="multilevel"/>
    <w:tmpl w:val="AA96B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abstractNum w:abstractNumId="14">
    <w:nsid w:val="5B3E2A56"/>
    <w:multiLevelType w:val="hybridMultilevel"/>
    <w:tmpl w:val="B0D6A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914E38"/>
    <w:multiLevelType w:val="hybridMultilevel"/>
    <w:tmpl w:val="FFCAB528"/>
    <w:lvl w:ilvl="0" w:tplc="BAFC052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B3B774B"/>
    <w:multiLevelType w:val="hybridMultilevel"/>
    <w:tmpl w:val="12301092"/>
    <w:lvl w:ilvl="0" w:tplc="C1043F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CB1001C"/>
    <w:multiLevelType w:val="hybridMultilevel"/>
    <w:tmpl w:val="D7046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FC5FCE"/>
    <w:multiLevelType w:val="hybridMultilevel"/>
    <w:tmpl w:val="F608131E"/>
    <w:lvl w:ilvl="0" w:tplc="C9C07F94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E80378C"/>
    <w:multiLevelType w:val="hybridMultilevel"/>
    <w:tmpl w:val="341A125C"/>
    <w:lvl w:ilvl="0" w:tplc="827C70E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18"/>
  </w:num>
  <w:num w:numId="5">
    <w:abstractNumId w:val="19"/>
  </w:num>
  <w:num w:numId="6">
    <w:abstractNumId w:val="7"/>
  </w:num>
  <w:num w:numId="7">
    <w:abstractNumId w:val="16"/>
  </w:num>
  <w:num w:numId="8">
    <w:abstractNumId w:val="9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6F"/>
    <w:rsid w:val="000369F1"/>
    <w:rsid w:val="00124A89"/>
    <w:rsid w:val="001B19B3"/>
    <w:rsid w:val="00232FE3"/>
    <w:rsid w:val="0033066F"/>
    <w:rsid w:val="003F4205"/>
    <w:rsid w:val="0045078B"/>
    <w:rsid w:val="00494DD9"/>
    <w:rsid w:val="0051317A"/>
    <w:rsid w:val="00521622"/>
    <w:rsid w:val="005B187B"/>
    <w:rsid w:val="005B5E0C"/>
    <w:rsid w:val="005C572B"/>
    <w:rsid w:val="0065010E"/>
    <w:rsid w:val="007A25FC"/>
    <w:rsid w:val="007F6F69"/>
    <w:rsid w:val="009810A1"/>
    <w:rsid w:val="009922FE"/>
    <w:rsid w:val="00B77AF2"/>
    <w:rsid w:val="00BC3FDF"/>
    <w:rsid w:val="00CD103A"/>
    <w:rsid w:val="00D0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semiHidden/>
    <w:unhideWhenUsed/>
    <w:qFormat/>
    <w:rsid w:val="003F4205"/>
    <w:pPr>
      <w:spacing w:before="100" w:after="100" w:line="240" w:lineRule="auto"/>
      <w:jc w:val="center"/>
      <w:outlineLvl w:val="3"/>
    </w:pPr>
    <w:rPr>
      <w:rFonts w:ascii="Arial" w:eastAsia="Times New Roman" w:hAnsi="Arial" w:cs="Times New Roman"/>
      <w:b/>
      <w:color w:val="FF00FF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A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laceholder Text"/>
    <w:basedOn w:val="a0"/>
    <w:uiPriority w:val="99"/>
    <w:semiHidden/>
    <w:rsid w:val="005B187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B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87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31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317A"/>
  </w:style>
  <w:style w:type="paragraph" w:styleId="a9">
    <w:name w:val="footer"/>
    <w:basedOn w:val="a"/>
    <w:link w:val="aa"/>
    <w:uiPriority w:val="99"/>
    <w:semiHidden/>
    <w:unhideWhenUsed/>
    <w:rsid w:val="005131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317A"/>
  </w:style>
  <w:style w:type="character" w:customStyle="1" w:styleId="40">
    <w:name w:val="Заголовок 4 Знак"/>
    <w:basedOn w:val="a0"/>
    <w:link w:val="4"/>
    <w:semiHidden/>
    <w:rsid w:val="003F4205"/>
    <w:rPr>
      <w:rFonts w:ascii="Arial" w:eastAsia="Times New Roman" w:hAnsi="Arial" w:cs="Times New Roman"/>
      <w:b/>
      <w:color w:val="FF00FF"/>
      <w:sz w:val="26"/>
      <w:szCs w:val="20"/>
      <w:lang w:eastAsia="ru-RU"/>
    </w:rPr>
  </w:style>
  <w:style w:type="paragraph" w:styleId="ab">
    <w:name w:val="Normal (Web)"/>
    <w:basedOn w:val="a"/>
    <w:unhideWhenUsed/>
    <w:rsid w:val="003F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nhideWhenUsed/>
    <w:rsid w:val="0065010E"/>
    <w:pPr>
      <w:spacing w:after="0" w:line="240" w:lineRule="auto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65010E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paragraph" w:styleId="ae">
    <w:name w:val="Body Text Indent"/>
    <w:basedOn w:val="a"/>
    <w:link w:val="af"/>
    <w:unhideWhenUsed/>
    <w:rsid w:val="0065010E"/>
    <w:pPr>
      <w:spacing w:after="0" w:line="240" w:lineRule="auto"/>
      <w:ind w:left="-99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65010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semiHidden/>
    <w:unhideWhenUsed/>
    <w:qFormat/>
    <w:rsid w:val="003F4205"/>
    <w:pPr>
      <w:spacing w:before="100" w:after="100" w:line="240" w:lineRule="auto"/>
      <w:jc w:val="center"/>
      <w:outlineLvl w:val="3"/>
    </w:pPr>
    <w:rPr>
      <w:rFonts w:ascii="Arial" w:eastAsia="Times New Roman" w:hAnsi="Arial" w:cs="Times New Roman"/>
      <w:b/>
      <w:color w:val="FF00FF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A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laceholder Text"/>
    <w:basedOn w:val="a0"/>
    <w:uiPriority w:val="99"/>
    <w:semiHidden/>
    <w:rsid w:val="005B187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B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87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31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317A"/>
  </w:style>
  <w:style w:type="paragraph" w:styleId="a9">
    <w:name w:val="footer"/>
    <w:basedOn w:val="a"/>
    <w:link w:val="aa"/>
    <w:uiPriority w:val="99"/>
    <w:semiHidden/>
    <w:unhideWhenUsed/>
    <w:rsid w:val="005131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317A"/>
  </w:style>
  <w:style w:type="character" w:customStyle="1" w:styleId="40">
    <w:name w:val="Заголовок 4 Знак"/>
    <w:basedOn w:val="a0"/>
    <w:link w:val="4"/>
    <w:semiHidden/>
    <w:rsid w:val="003F4205"/>
    <w:rPr>
      <w:rFonts w:ascii="Arial" w:eastAsia="Times New Roman" w:hAnsi="Arial" w:cs="Times New Roman"/>
      <w:b/>
      <w:color w:val="FF00FF"/>
      <w:sz w:val="26"/>
      <w:szCs w:val="20"/>
      <w:lang w:eastAsia="ru-RU"/>
    </w:rPr>
  </w:style>
  <w:style w:type="paragraph" w:styleId="ab">
    <w:name w:val="Normal (Web)"/>
    <w:basedOn w:val="a"/>
    <w:unhideWhenUsed/>
    <w:rsid w:val="003F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nhideWhenUsed/>
    <w:rsid w:val="0065010E"/>
    <w:pPr>
      <w:spacing w:after="0" w:line="240" w:lineRule="auto"/>
    </w:pPr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65010E"/>
    <w:rPr>
      <w:rFonts w:ascii="Times New Roman" w:eastAsia="Times New Roman" w:hAnsi="Times New Roman" w:cs="Times New Roman"/>
      <w:color w:val="000080"/>
      <w:sz w:val="24"/>
      <w:szCs w:val="20"/>
      <w:lang w:eastAsia="ru-RU"/>
    </w:rPr>
  </w:style>
  <w:style w:type="paragraph" w:styleId="ae">
    <w:name w:val="Body Text Indent"/>
    <w:basedOn w:val="a"/>
    <w:link w:val="af"/>
    <w:unhideWhenUsed/>
    <w:rsid w:val="0065010E"/>
    <w:pPr>
      <w:spacing w:after="0" w:line="240" w:lineRule="auto"/>
      <w:ind w:left="-99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65010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2597</Words>
  <Characters>1481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????? ???????</cp:lastModifiedBy>
  <cp:revision>2</cp:revision>
  <dcterms:created xsi:type="dcterms:W3CDTF">2016-03-20T15:22:00Z</dcterms:created>
  <dcterms:modified xsi:type="dcterms:W3CDTF">2016-03-20T15:22:00Z</dcterms:modified>
</cp:coreProperties>
</file>