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FF" w:rsidRPr="00B82DFF" w:rsidRDefault="00B82DFF" w:rsidP="00B82DFF">
      <w:pPr>
        <w:jc w:val="center"/>
        <w:rPr>
          <w:rFonts w:ascii="Calibri" w:eastAsia="Calibri" w:hAnsi="Calibri" w:cs="Times New Roman"/>
          <w:sz w:val="28"/>
          <w:szCs w:val="28"/>
          <w:lang w:val="uk-UA"/>
        </w:rPr>
      </w:pPr>
      <w:r w:rsidRPr="00B82DFF">
        <w:rPr>
          <w:rFonts w:ascii="Calibri" w:eastAsia="Calibri" w:hAnsi="Calibri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B82DFF" w:rsidRPr="00B82DFF" w:rsidRDefault="00B82DFF" w:rsidP="00B82DFF">
      <w:pPr>
        <w:jc w:val="center"/>
        <w:rPr>
          <w:rFonts w:ascii="Calibri" w:eastAsia="Calibri" w:hAnsi="Calibri" w:cs="Times New Roman"/>
          <w:sz w:val="28"/>
          <w:szCs w:val="28"/>
          <w:lang w:val="uk-UA"/>
        </w:rPr>
      </w:pPr>
      <w:r w:rsidRPr="00B82DFF">
        <w:rPr>
          <w:rFonts w:ascii="Calibri" w:eastAsia="Calibri" w:hAnsi="Calibri" w:cs="Times New Roman"/>
          <w:sz w:val="28"/>
          <w:szCs w:val="28"/>
          <w:lang w:val="uk-UA"/>
        </w:rPr>
        <w:t xml:space="preserve">Тернопільський національний педагогічний університет </w:t>
      </w:r>
    </w:p>
    <w:p w:rsidR="00B82DFF" w:rsidRPr="00B82DFF" w:rsidRDefault="00B82DFF" w:rsidP="00B82DFF">
      <w:pPr>
        <w:jc w:val="center"/>
        <w:rPr>
          <w:rFonts w:ascii="Calibri" w:eastAsia="Calibri" w:hAnsi="Calibri" w:cs="Times New Roman"/>
          <w:sz w:val="28"/>
          <w:szCs w:val="28"/>
          <w:lang w:val="uk-UA"/>
        </w:rPr>
      </w:pPr>
      <w:r w:rsidRPr="00B82DFF">
        <w:rPr>
          <w:rFonts w:ascii="Calibri" w:eastAsia="Calibri" w:hAnsi="Calibri" w:cs="Times New Roman"/>
          <w:sz w:val="28"/>
          <w:szCs w:val="28"/>
          <w:lang w:val="uk-UA"/>
        </w:rPr>
        <w:t>імені Володимира Гнатюка</w:t>
      </w:r>
    </w:p>
    <w:p w:rsidR="00B82DFF" w:rsidRPr="00B82DFF" w:rsidRDefault="00B82DFF" w:rsidP="00B82DFF">
      <w:pPr>
        <w:jc w:val="center"/>
        <w:rPr>
          <w:rFonts w:ascii="Calibri" w:eastAsia="Calibri" w:hAnsi="Calibri" w:cs="Times New Roman"/>
          <w:sz w:val="28"/>
          <w:szCs w:val="28"/>
          <w:lang w:val="uk-UA"/>
        </w:rPr>
      </w:pPr>
    </w:p>
    <w:p w:rsidR="00B82DFF" w:rsidRPr="00B82DFF" w:rsidRDefault="00B82DFF" w:rsidP="00B82DFF">
      <w:pPr>
        <w:rPr>
          <w:rFonts w:ascii="Calibri" w:eastAsia="Calibri" w:hAnsi="Calibri" w:cs="Times New Roman"/>
          <w:sz w:val="72"/>
          <w:szCs w:val="72"/>
          <w:lang w:val="uk-UA"/>
        </w:rPr>
      </w:pPr>
    </w:p>
    <w:p w:rsidR="00B82DFF" w:rsidRPr="00B82DFF" w:rsidRDefault="00B82DFF" w:rsidP="00B82DFF">
      <w:pPr>
        <w:rPr>
          <w:rFonts w:ascii="Calibri" w:eastAsia="Calibri" w:hAnsi="Calibri" w:cs="Times New Roman"/>
          <w:sz w:val="72"/>
          <w:szCs w:val="72"/>
          <w:lang w:val="uk-UA"/>
        </w:rPr>
      </w:pPr>
    </w:p>
    <w:p w:rsidR="00B82DFF" w:rsidRPr="00B82DFF" w:rsidRDefault="00B82DFF" w:rsidP="00B82DFF">
      <w:pPr>
        <w:spacing w:after="0" w:line="240" w:lineRule="auto"/>
        <w:jc w:val="center"/>
        <w:rPr>
          <w:rFonts w:ascii="Book Antiqua" w:hAnsi="Book Antiqua" w:cs="Times New Roman"/>
          <w:b/>
          <w:i/>
          <w:sz w:val="44"/>
          <w:szCs w:val="28"/>
          <w:lang w:val="uk-UA"/>
        </w:rPr>
      </w:pPr>
      <w:r w:rsidRPr="00B82DFF">
        <w:rPr>
          <w:rFonts w:ascii="Book Antiqua" w:hAnsi="Book Antiqua" w:cs="Times New Roman"/>
          <w:b/>
          <w:i/>
          <w:sz w:val="44"/>
          <w:szCs w:val="28"/>
          <w:lang w:val="uk-UA"/>
        </w:rPr>
        <w:t>Позакласний виховний захід</w:t>
      </w:r>
    </w:p>
    <w:p w:rsidR="00B82DFF" w:rsidRPr="00B82DFF" w:rsidRDefault="00B82DFF" w:rsidP="00B82DFF">
      <w:pPr>
        <w:spacing w:after="0" w:line="240" w:lineRule="auto"/>
        <w:jc w:val="center"/>
        <w:rPr>
          <w:rFonts w:ascii="Book Antiqua" w:hAnsi="Book Antiqua" w:cs="Times New Roman"/>
          <w:b/>
          <w:i/>
          <w:sz w:val="44"/>
          <w:szCs w:val="28"/>
          <w:lang w:val="uk-UA"/>
        </w:rPr>
      </w:pPr>
      <w:r w:rsidRPr="00B82DFF">
        <w:rPr>
          <w:rFonts w:ascii="Book Antiqua" w:hAnsi="Book Antiqua" w:cs="Times New Roman"/>
          <w:b/>
          <w:i/>
          <w:sz w:val="44"/>
          <w:szCs w:val="28"/>
          <w:lang w:val="uk-UA"/>
        </w:rPr>
        <w:t>«Подорож морями інформатики»</w:t>
      </w:r>
    </w:p>
    <w:p w:rsidR="00B82DFF" w:rsidRPr="00B82DFF" w:rsidRDefault="00B82DFF" w:rsidP="00B82DFF">
      <w:pPr>
        <w:rPr>
          <w:rFonts w:ascii="Calibri" w:eastAsia="Calibri" w:hAnsi="Calibri" w:cs="Times New Roman"/>
          <w:b/>
          <w:sz w:val="40"/>
          <w:szCs w:val="40"/>
          <w:lang w:val="uk-UA"/>
        </w:rPr>
      </w:pPr>
    </w:p>
    <w:p w:rsidR="00B82DFF" w:rsidRPr="00B82DFF" w:rsidRDefault="00B82DFF" w:rsidP="00B82DFF">
      <w:pPr>
        <w:rPr>
          <w:rFonts w:ascii="Calibri" w:eastAsia="Calibri" w:hAnsi="Calibri" w:cs="Times New Roman"/>
          <w:b/>
          <w:sz w:val="40"/>
          <w:szCs w:val="40"/>
          <w:lang w:val="uk-UA"/>
        </w:rPr>
      </w:pPr>
    </w:p>
    <w:p w:rsidR="00B82DFF" w:rsidRPr="00B82DFF" w:rsidRDefault="00B82DFF" w:rsidP="00B82DFF">
      <w:pPr>
        <w:rPr>
          <w:rFonts w:ascii="Calibri" w:eastAsia="Calibri" w:hAnsi="Calibri" w:cs="Times New Roman"/>
          <w:b/>
          <w:sz w:val="40"/>
          <w:szCs w:val="40"/>
          <w:lang w:val="uk-UA"/>
        </w:rPr>
      </w:pPr>
    </w:p>
    <w:p w:rsidR="00B82DFF" w:rsidRPr="00B82DFF" w:rsidRDefault="00B82DFF" w:rsidP="00B82DFF">
      <w:pPr>
        <w:ind w:left="5670" w:hanging="75"/>
        <w:rPr>
          <w:rFonts w:ascii="Calibri" w:eastAsia="Calibri" w:hAnsi="Calibri" w:cs="Times New Roman"/>
          <w:b/>
          <w:sz w:val="40"/>
          <w:szCs w:val="40"/>
          <w:lang w:val="uk-UA"/>
        </w:rPr>
      </w:pPr>
      <w:r w:rsidRPr="00B82DFF">
        <w:rPr>
          <w:rFonts w:ascii="Calibri" w:eastAsia="Calibri" w:hAnsi="Calibri" w:cs="Times New Roman"/>
          <w:b/>
          <w:sz w:val="40"/>
          <w:szCs w:val="40"/>
          <w:lang w:val="uk-UA"/>
        </w:rPr>
        <w:t>Виконала:</w:t>
      </w:r>
    </w:p>
    <w:p w:rsidR="00B82DFF" w:rsidRPr="00B82DFF" w:rsidRDefault="00B82DFF" w:rsidP="00B82DFF">
      <w:pPr>
        <w:ind w:left="5670" w:hanging="75"/>
        <w:rPr>
          <w:rFonts w:ascii="Calibri" w:eastAsia="Calibri" w:hAnsi="Calibri" w:cs="Times New Roman"/>
          <w:sz w:val="28"/>
          <w:szCs w:val="28"/>
          <w:lang w:val="uk-UA"/>
        </w:rPr>
      </w:pPr>
      <w:r w:rsidRPr="00B82DFF">
        <w:rPr>
          <w:rFonts w:ascii="Calibri" w:eastAsia="Calibri" w:hAnsi="Calibri" w:cs="Times New Roman"/>
          <w:sz w:val="28"/>
          <w:szCs w:val="28"/>
          <w:lang w:val="uk-UA"/>
        </w:rPr>
        <w:t xml:space="preserve">студентка </w:t>
      </w:r>
    </w:p>
    <w:p w:rsidR="00B82DFF" w:rsidRPr="00B82DFF" w:rsidRDefault="00B82DFF" w:rsidP="00B82DFF">
      <w:pPr>
        <w:ind w:left="5670" w:right="275" w:hanging="75"/>
        <w:rPr>
          <w:rFonts w:ascii="Calibri" w:eastAsia="Calibri" w:hAnsi="Calibri" w:cs="Times New Roman"/>
          <w:sz w:val="28"/>
          <w:szCs w:val="28"/>
          <w:lang w:val="uk-UA"/>
        </w:rPr>
      </w:pPr>
      <w:r w:rsidRPr="00B82DFF">
        <w:rPr>
          <w:rFonts w:ascii="Calibri" w:eastAsia="Calibri" w:hAnsi="Calibri" w:cs="Times New Roman"/>
          <w:sz w:val="28"/>
          <w:szCs w:val="28"/>
          <w:lang w:val="uk-UA"/>
        </w:rPr>
        <w:t xml:space="preserve">фізико-математичного </w:t>
      </w:r>
    </w:p>
    <w:p w:rsidR="00B82DFF" w:rsidRPr="00B82DFF" w:rsidRDefault="00B82DFF" w:rsidP="00B82DFF">
      <w:pPr>
        <w:ind w:left="5670" w:hanging="75"/>
        <w:rPr>
          <w:rFonts w:ascii="Calibri" w:eastAsia="Calibri" w:hAnsi="Calibri" w:cs="Times New Roman"/>
          <w:sz w:val="28"/>
          <w:szCs w:val="28"/>
          <w:lang w:val="uk-UA"/>
        </w:rPr>
      </w:pPr>
      <w:r w:rsidRPr="00B82DFF">
        <w:rPr>
          <w:rFonts w:ascii="Calibri" w:eastAsia="Calibri" w:hAnsi="Calibri" w:cs="Times New Roman"/>
          <w:sz w:val="28"/>
          <w:szCs w:val="28"/>
          <w:lang w:val="uk-UA"/>
        </w:rPr>
        <w:t>факультету</w:t>
      </w:r>
    </w:p>
    <w:p w:rsidR="00B82DFF" w:rsidRPr="00B82DFF" w:rsidRDefault="00B82DFF" w:rsidP="00B82DFF">
      <w:pPr>
        <w:ind w:left="5670" w:hanging="75"/>
        <w:rPr>
          <w:rFonts w:ascii="Calibri" w:eastAsia="Calibri" w:hAnsi="Calibri" w:cs="Times New Roman"/>
          <w:sz w:val="28"/>
          <w:szCs w:val="28"/>
          <w:lang w:val="uk-UA"/>
        </w:rPr>
      </w:pPr>
      <w:r w:rsidRPr="00B82DFF">
        <w:rPr>
          <w:rFonts w:ascii="Calibri" w:eastAsia="Calibri" w:hAnsi="Calibri" w:cs="Times New Roman"/>
          <w:sz w:val="28"/>
          <w:szCs w:val="28"/>
          <w:lang w:val="uk-UA"/>
        </w:rPr>
        <w:t>групи М-52</w:t>
      </w:r>
    </w:p>
    <w:p w:rsidR="00B82DFF" w:rsidRPr="00B82DFF" w:rsidRDefault="00B82DFF" w:rsidP="00B82DFF">
      <w:pPr>
        <w:ind w:left="5670" w:hanging="75"/>
        <w:rPr>
          <w:rFonts w:ascii="Calibri" w:eastAsia="Calibri" w:hAnsi="Calibri" w:cs="Times New Roman"/>
          <w:sz w:val="28"/>
          <w:szCs w:val="28"/>
          <w:lang w:val="uk-UA"/>
        </w:rPr>
      </w:pPr>
      <w:r w:rsidRPr="00B82DFF">
        <w:rPr>
          <w:rFonts w:ascii="Calibri" w:eastAsia="Calibri" w:hAnsi="Calibri" w:cs="Times New Roman"/>
          <w:sz w:val="28"/>
          <w:szCs w:val="28"/>
          <w:lang w:val="uk-UA"/>
        </w:rPr>
        <w:t>Думанська Мар`яна</w:t>
      </w:r>
    </w:p>
    <w:p w:rsidR="00B82DFF" w:rsidRPr="00B82DFF" w:rsidRDefault="00B82DFF" w:rsidP="00B82DFF">
      <w:pPr>
        <w:rPr>
          <w:rFonts w:ascii="Calibri" w:eastAsia="Calibri" w:hAnsi="Calibri" w:cs="Times New Roman"/>
          <w:sz w:val="20"/>
          <w:szCs w:val="20"/>
          <w:lang w:val="uk-UA"/>
        </w:rPr>
      </w:pPr>
    </w:p>
    <w:p w:rsidR="00B82DFF" w:rsidRPr="00B82DFF" w:rsidRDefault="00B82DFF" w:rsidP="00B82DFF">
      <w:pPr>
        <w:rPr>
          <w:rFonts w:ascii="Calibri" w:eastAsia="Calibri" w:hAnsi="Calibri" w:cs="Times New Roman"/>
          <w:sz w:val="20"/>
          <w:szCs w:val="20"/>
          <w:lang w:val="uk-UA"/>
        </w:rPr>
      </w:pPr>
    </w:p>
    <w:p w:rsidR="00B82DFF" w:rsidRPr="00B82DFF" w:rsidRDefault="00B82DFF" w:rsidP="00B82DFF">
      <w:pPr>
        <w:jc w:val="center"/>
        <w:rPr>
          <w:rFonts w:ascii="Calibri" w:eastAsia="Calibri" w:hAnsi="Calibri" w:cs="Times New Roman"/>
          <w:sz w:val="20"/>
          <w:szCs w:val="20"/>
          <w:lang w:val="uk-UA"/>
        </w:rPr>
      </w:pPr>
    </w:p>
    <w:p w:rsidR="00B82DFF" w:rsidRPr="00B82DFF" w:rsidRDefault="00B82DFF" w:rsidP="00B82DFF">
      <w:pPr>
        <w:jc w:val="center"/>
        <w:rPr>
          <w:rFonts w:ascii="Calibri" w:eastAsia="Calibri" w:hAnsi="Calibri" w:cs="Times New Roman"/>
          <w:lang w:val="uk-UA"/>
        </w:rPr>
      </w:pPr>
      <w:r w:rsidRPr="00B82DFF">
        <w:rPr>
          <w:rFonts w:ascii="Calibri" w:eastAsia="Calibri" w:hAnsi="Calibri" w:cs="Times New Roman"/>
          <w:lang w:val="uk-UA"/>
        </w:rPr>
        <w:t>-Тернопіль-</w:t>
      </w:r>
    </w:p>
    <w:p w:rsidR="00B82DFF" w:rsidRPr="00B82DFF" w:rsidRDefault="00B82DFF" w:rsidP="00B82DFF">
      <w:pPr>
        <w:jc w:val="center"/>
        <w:rPr>
          <w:rFonts w:ascii="Calibri" w:eastAsia="Calibri" w:hAnsi="Calibri" w:cs="Times New Roman"/>
          <w:lang w:val="uk-UA"/>
        </w:rPr>
      </w:pPr>
      <w:r w:rsidRPr="00B82DFF">
        <w:rPr>
          <w:rFonts w:ascii="Calibri" w:eastAsia="Calibri" w:hAnsi="Calibri" w:cs="Times New Roman"/>
          <w:lang w:val="uk-UA"/>
        </w:rPr>
        <w:t>2014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Виховний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захід на тему: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«Подорож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морями інформатик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Категорія:</w:t>
      </w:r>
      <w:r w:rsidR="001D79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Виховні заходи</w:t>
      </w:r>
    </w:p>
    <w:p w:rsidR="00B82DFF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</w:p>
    <w:p w:rsidR="00F31E38" w:rsidRPr="00B82DFF" w:rsidRDefault="00B82DFF" w:rsidP="00B82D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E38"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виховна: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E38" w:rsidRPr="00B82DFF">
        <w:rPr>
          <w:rFonts w:ascii="Times New Roman" w:hAnsi="Times New Roman" w:cs="Times New Roman"/>
          <w:sz w:val="28"/>
          <w:szCs w:val="28"/>
          <w:lang w:val="uk-UA"/>
        </w:rPr>
        <w:t>виховання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E38" w:rsidRPr="00B82DFF">
        <w:rPr>
          <w:rFonts w:ascii="Times New Roman" w:hAnsi="Times New Roman" w:cs="Times New Roman"/>
          <w:sz w:val="28"/>
          <w:szCs w:val="28"/>
          <w:lang w:val="uk-UA"/>
        </w:rPr>
        <w:t>почуттів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E38" w:rsidRPr="00B82DFF">
        <w:rPr>
          <w:rFonts w:ascii="Times New Roman" w:hAnsi="Times New Roman" w:cs="Times New Roman"/>
          <w:sz w:val="28"/>
          <w:szCs w:val="28"/>
          <w:lang w:val="uk-UA"/>
        </w:rPr>
        <w:t>дружби та взаєморозуміння;</w:t>
      </w:r>
    </w:p>
    <w:p w:rsidR="00F31E38" w:rsidRPr="00B82DFF" w:rsidRDefault="00F31E38" w:rsidP="00B82D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навчальна:</w:t>
      </w:r>
      <w:r w:rsidR="00B82DFF" w:rsidRP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швидко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знаходити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вірну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відповідь   на поставлене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запитання, а також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логічно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мислити при виборі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відповідей;</w:t>
      </w:r>
    </w:p>
    <w:p w:rsidR="00F31E38" w:rsidRPr="00B82DFF" w:rsidRDefault="00F31E38" w:rsidP="00B82D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розвиваюча:</w:t>
      </w:r>
      <w:r w:rsidR="00B82DFF" w:rsidRP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розвивання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спритності, творчої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активності.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Форма проведення: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змагання.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Місце проведення: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клас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інформатики. 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Етапи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підготовки і проведення виховного заходу: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І.Етап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виховного заходу. На даному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етапі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йде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підбір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питань, завдань для заходу, місця і часу проведення.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2.Етап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- вибір мети. Мета даного заходу підібрана таким чином, щоб не тільки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можна було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логічне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мислення, але й виховувати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дружелюбність та взаєморозуміння.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З.Етап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учнів. Учні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раніше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попереджені про проведення заходу.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4.Етап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- проведення заходу. Захід проводиться у формі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змагання. Завдання, що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ставляться командам, містять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елементи для розвитку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логічного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мислення.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5.Етап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підведення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підсумків. Після проведення заходу обговорити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його з вчителем, із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присутніми студентами-практикантами з метою вивчення успіхів та невдач.</w:t>
      </w:r>
    </w:p>
    <w:p w:rsidR="001D790A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790A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790A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790A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790A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790A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Сценарій заходу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Минають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дні, минають роки.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Прогрес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крокує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повсякчас,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І вже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новиночки науки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Прийшли до школи і до нас.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Просторий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клас, а в нім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машини,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ї кожному - як би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пізнать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Світ, що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несе в собі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таїни,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Твій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розум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прагне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розгадать.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Тож не борімося, до діла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І зараз конкурс проведем,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Та операторів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умілих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Сьогодні тут ми віднайдем.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Тож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почнімо конкурс операторів за назвою "Подорож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морями інформатики". Сьогодні я вас запрошую у подорож, але не просту, а казкову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подорож океаном комп'ютерних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знань на чудовому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кораблі.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Перш за все нам потрібно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познайомитися з учасниками конкурсу, тобто командами. Для цієї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подорожі нам потрібно обрати капітанів та придумати командам назву своїх кораблів. (</w:t>
      </w:r>
      <w:r w:rsidRPr="00B82DFF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Представлення команд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Та яке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змагання без журі? Оцінити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ваші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вміння, знання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люб'язно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погодилися: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82DFF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оголошує членів журі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Команди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познайомилися одна з одною. Отже, можна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розпочинати конкурс. Ми розпочнемо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>його з острова «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Розминки»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. Мешканці острова просять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розібратися з запитаннями, яким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вони не можуть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дати раду. Вам необхідно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правильні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відповіді на поставлені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запитання. Журі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стежить за відповідями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учасників та веде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підрахунки. За правильну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відповідь - 1 бал.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1.Запитання для першої</w:t>
      </w:r>
      <w:r w:rsidR="00776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команди: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Наука, що вивчає властивості інформації, закономірності її пошуку, збирання, збереження, передавання і обробки?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(інформатика)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Яка найменша одиниця кодування інформації?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(біт)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Алфавіт, якої системи числення складається лише з двох цифр: 0 та 1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(двійкової)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Мінімальний елемент збереження, що формується на екрані монітора.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(піксель)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Який французький вчений створив першу арифметичну машину, що виконувала операції додавання та віднімання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?(Паскаль)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Американська фірма, яка є лідером у виробництва комп'ютерного програмного забезпечення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.(Мікрософт)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MC – DOS, Linux, Windows - це назви чого?(операційних систем) 8.Які файли мають розширення .mр- З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?(музичні)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Тип принтера, який виконує найякісніший та найшвидший друк?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(лазерний)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Назвіть пристрій введення інформації, розташований на вашому робочому місці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(клавіатура)</w:t>
      </w:r>
    </w:p>
    <w:p w:rsidR="00167BB1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Програма, яка дає змогу опрацьовувати тексти?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BB1" w:rsidRPr="00167BB1">
        <w:rPr>
          <w:rFonts w:ascii="Times New Roman" w:hAnsi="Times New Roman" w:cs="Times New Roman"/>
          <w:color w:val="FF0000"/>
          <w:sz w:val="28"/>
          <w:szCs w:val="28"/>
          <w:lang w:val="uk-UA"/>
        </w:rPr>
        <w:t>(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текстовий редактор)</w:t>
      </w:r>
    </w:p>
    <w:p w:rsidR="00167BB1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Скільки біт займає в пам'яті комп'ютера 1 символ?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(8 біт)</w:t>
      </w:r>
    </w:p>
    <w:p w:rsidR="00167BB1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Інша назва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>жорсткого диску.(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вінчестер) </w:t>
      </w:r>
    </w:p>
    <w:p w:rsidR="00167BB1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>клавіші Е$С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.(відміна виконання команди)</w:t>
      </w:r>
    </w:p>
    <w:p w:rsidR="00F31E38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lastRenderedPageBreak/>
        <w:t>Складовою частини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>якої науки була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>інформатика?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(математика)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7BB1" w:rsidRDefault="00167BB1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7BB1" w:rsidRDefault="00F31E38" w:rsidP="00167B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2.</w:t>
      </w:r>
      <w:r w:rsidR="00167B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Запитання для другої</w:t>
      </w:r>
      <w:r w:rsidR="00167B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команди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Назвіть пристрій введення інформації, розташований на вашому робочому місці.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(монітор)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Як називається гнучка пластина, вкрита магнітним шаром, що використовується для збереження інформації?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 дискета)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Як називається область даних на диску» що має ім'я?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(файл) 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3гідно з двійковим кодуванням скільки байт займає в пам'яті і символ?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(1 байт)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Маніпулятор, який використовується в комп'ютерних іграх?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(джойстик)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3а допомогою якої клавіші можна вилучити символ за курсором?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(dе1еtе)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Хто є засновником корпорації Місrocoft?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(Білл Гейтс)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Які файли мають розширення .txt, doс?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(текстові)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Головний пристрій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ЕОМ?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(процесор)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Як називається покажчик, який вибирає на екрані об'єкти для подальшої роботи?(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курсор)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Назвіть пристрій для введення графічної інформації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.(сканер)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Для негайного перезавантаження комп'ютера необхідно натиснути комбінацію клавіш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...(АІІ + Сtrl + del 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Значок, який є посиланням на існуючий файл чи папку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(ярлик) 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Назвіть функціональні клавіші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.(F1 - F12) 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У яких одиницях вимірюють розмір екрану монітора по діагоналі?(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дюйм).</w:t>
      </w:r>
    </w:p>
    <w:p w:rsidR="00F31E38" w:rsidRPr="00B82DFF" w:rsidRDefault="00F31E38" w:rsidP="00167B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(Результат за 1 конкурс).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lastRenderedPageBreak/>
        <w:t>Антична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мудрість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говорить: "Знання - це сила". Ви показали наскільки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сильні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знаннями. Ми з вами вже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відвідали перший острів та отримали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перші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бали.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Доведеться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добре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попрацювати й надалі, щоб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більше, ніж у команди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суперника.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Зараз нам необхідно зайти в порт "Ерудит". Для того, 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щоб мати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враження про вас, мешканці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надали вам слова Ваше завдання –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поданих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слів за 1 хвилину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скласти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кросворд. Чим більше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перетинів у вашому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кросворді 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тим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вищий бал (3 бали). Слова для кросворду: </w:t>
      </w:r>
      <w:r w:rsidRPr="00B82DFF">
        <w:rPr>
          <w:rFonts w:ascii="Times New Roman" w:hAnsi="Times New Roman" w:cs="Times New Roman"/>
          <w:b/>
          <w:i/>
          <w:sz w:val="28"/>
          <w:szCs w:val="28"/>
          <w:lang w:val="uk-UA"/>
        </w:rPr>
        <w:t>клавіатура, модем, дискета, байт, принтер, вінчестер, гігабайт, біт, сканер, процесор, форматування, інформатика, мегагерц, Інтернет.</w:t>
      </w:r>
      <w:r w:rsidR="00167B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Наш корабель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пройшов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ще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одне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нелегке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випробування.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По курсу острів "Музичний". На цьому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острові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мешканці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вимагають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 вас знань. Але не турбуйтеся, вам необхідно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згадати та написати слова з інформатики, які б містили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ноти: до, ре, мі, фа, соль, ля, сі. Перемагає та команда, яка більше придумала слів за 2 хвилини. Конкурс оцінюється в 2 бали.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(Підведення</w:t>
      </w:r>
      <w:r w:rsidR="005C61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підсумку за 2 і 3 конкурси).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Обережно, праворуч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кораблів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мілина. Щоб не сісти на мілину, треба обов'язково пройти "Реставрацію". Кожну команду очолює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капітан. Давайте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перевіримо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логічне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мислення. Завдання капітанам - з окремих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слів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скласти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вислів. Хто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швидше і вірно складе - отримує 2 бали. 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i/>
          <w:sz w:val="28"/>
          <w:szCs w:val="28"/>
          <w:lang w:val="uk-UA"/>
        </w:rPr>
        <w:t>Вислів: І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майстра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набирайся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вправності, а від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комп'ютера 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розуму.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i/>
          <w:sz w:val="28"/>
          <w:szCs w:val="28"/>
          <w:lang w:val="uk-UA"/>
        </w:rPr>
        <w:t>Вислів: 2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.Розумнійлюдинібудь-яка справа не страшна з комп'ютером.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Підведення</w:t>
      </w:r>
      <w:r w:rsidR="001D79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підсумку за 4 конкурс).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Ведучий 2.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Нашікораблі, пройшовши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випробування, до того ж не сівши на мілину, потрапили на останній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острів "Літературний". Кожна команда повинна скласти з двох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прислів'я. Виграє та команда, яка першою складе усі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прислів'я.</w:t>
      </w:r>
    </w:p>
    <w:p w:rsidR="001D790A" w:rsidRDefault="00F31E38" w:rsidP="001D79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Команда І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790A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нат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>искаєш –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те й маєш. </w:t>
      </w:r>
    </w:p>
    <w:p w:rsidR="001D790A" w:rsidRPr="001D790A" w:rsidRDefault="001D790A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Натиснеш кнопку – </w:t>
      </w:r>
      <w:r w:rsidR="00F31E38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отримаєш результат. </w:t>
      </w:r>
    </w:p>
    <w:p w:rsidR="001D790A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Людина припускає, а комп'ютер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розподіляє. </w:t>
      </w:r>
    </w:p>
    <w:p w:rsidR="001D790A" w:rsidRPr="001D790A" w:rsidRDefault="001D790A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Один комп'ютер </w:t>
      </w:r>
      <w:r w:rsidR="00F31E38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добре, а два краще. </w:t>
      </w:r>
    </w:p>
    <w:p w:rsidR="001D790A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Інформатика 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мати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фанатиків. </w:t>
      </w:r>
    </w:p>
    <w:p w:rsidR="001D790A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Комп</w:t>
      </w:r>
      <w:r w:rsidR="001D790A" w:rsidRPr="001D790A">
        <w:rPr>
          <w:rFonts w:ascii="Times New Roman" w:hAnsi="Times New Roman" w:cs="Times New Roman"/>
          <w:sz w:val="28"/>
          <w:szCs w:val="28"/>
        </w:rPr>
        <w:t>’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ютеру слово, а він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тобі 1000. </w:t>
      </w:r>
    </w:p>
    <w:p w:rsidR="00F31E38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Рослина тягнеться до сонця, а учень до комп'ютера</w:t>
      </w:r>
    </w:p>
    <w:p w:rsidR="001D790A" w:rsidRDefault="00F31E38" w:rsidP="001D79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Команда II.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Люди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на красна розумом, а комп'ютер </w:t>
      </w:r>
      <w:r w:rsidR="001D790A" w:rsidRPr="001D790A">
        <w:rPr>
          <w:rFonts w:ascii="Times New Roman" w:hAnsi="Times New Roman" w:cs="Times New Roman"/>
          <w:sz w:val="28"/>
          <w:szCs w:val="28"/>
        </w:rPr>
        <w:t>–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пам'яттю. 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невмілого інформатика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очі не болять. 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Учи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інформатику не до старості, а до смерті. 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Комп</w:t>
      </w:r>
      <w:r w:rsidR="001D790A" w:rsidRPr="001D790A">
        <w:rPr>
          <w:rFonts w:ascii="Times New Roman" w:hAnsi="Times New Roman" w:cs="Times New Roman"/>
          <w:sz w:val="28"/>
          <w:szCs w:val="28"/>
        </w:rPr>
        <w:t>’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ютер усьому голова.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Звикай до комп'ютера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змолоду </w:t>
      </w:r>
      <w:r w:rsidR="001D790A" w:rsidRPr="001D790A">
        <w:rPr>
          <w:rFonts w:ascii="Times New Roman" w:hAnsi="Times New Roman" w:cs="Times New Roman"/>
          <w:sz w:val="28"/>
          <w:szCs w:val="28"/>
        </w:rPr>
        <w:t>–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не будеш знати на старості голоду. 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На комп'ютері не мудруй багато, а працюй завзято. </w:t>
      </w:r>
    </w:p>
    <w:p w:rsidR="00F31E38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У комп'ютерному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класі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будеш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працювати вволю, то матимеш долю.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(Підведення</w:t>
      </w:r>
      <w:r w:rsidR="001D79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підсумку за 5 конкурс).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Хочу вас привітати з тим, що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бездоганно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впоралися з усіма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труднощами,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приготувало вам море. І оскільки ми з вами покинули останній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острів, то продовжуємо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своє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плавання по безкрайому океану комп'ютерних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знань!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А зараз слово надається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журі,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(Нагородження</w:t>
      </w:r>
      <w:r w:rsidR="001D79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переможців і учасників).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Ведучий 2.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На жаль, гра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закінчилася. Та ми побували на багатьох островах, дізналися багато нового та, звичайно ж, вдосконалили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знання. </w:t>
      </w:r>
    </w:p>
    <w:p w:rsidR="00294D29" w:rsidRPr="001D790A" w:rsidRDefault="00F31E38" w:rsidP="001D79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До нових</w:t>
      </w:r>
      <w:r w:rsidR="001D79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зустрічей!</w:t>
      </w:r>
    </w:p>
    <w:sectPr w:rsidR="00294D29" w:rsidRPr="001D790A" w:rsidSect="001D790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754" w:rsidRDefault="00195754" w:rsidP="00F31E38">
      <w:pPr>
        <w:spacing w:after="0" w:line="240" w:lineRule="auto"/>
      </w:pPr>
      <w:r>
        <w:separator/>
      </w:r>
    </w:p>
  </w:endnote>
  <w:endnote w:type="continuationSeparator" w:id="1">
    <w:p w:rsidR="00195754" w:rsidRDefault="00195754" w:rsidP="00F3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9220"/>
      <w:docPartObj>
        <w:docPartGallery w:val="Page Numbers (Bottom of Page)"/>
        <w:docPartUnique/>
      </w:docPartObj>
    </w:sdtPr>
    <w:sdtContent>
      <w:p w:rsidR="001D790A" w:rsidRDefault="001D790A">
        <w:pPr>
          <w:pStyle w:val="a5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31E38" w:rsidRDefault="00F31E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754" w:rsidRDefault="00195754" w:rsidP="00F31E38">
      <w:pPr>
        <w:spacing w:after="0" w:line="240" w:lineRule="auto"/>
      </w:pPr>
      <w:r>
        <w:separator/>
      </w:r>
    </w:p>
  </w:footnote>
  <w:footnote w:type="continuationSeparator" w:id="1">
    <w:p w:rsidR="00195754" w:rsidRDefault="00195754" w:rsidP="00F31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1682A"/>
    <w:multiLevelType w:val="hybridMultilevel"/>
    <w:tmpl w:val="E3025A1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5942F2"/>
    <w:multiLevelType w:val="hybridMultilevel"/>
    <w:tmpl w:val="F45E7E9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1C15DC"/>
    <w:multiLevelType w:val="hybridMultilevel"/>
    <w:tmpl w:val="8FBA435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AF16AD7"/>
    <w:multiLevelType w:val="hybridMultilevel"/>
    <w:tmpl w:val="0914949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96A7075"/>
    <w:multiLevelType w:val="hybridMultilevel"/>
    <w:tmpl w:val="FBFA4A0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31E38"/>
    <w:rsid w:val="00012786"/>
    <w:rsid w:val="00167BB1"/>
    <w:rsid w:val="00195754"/>
    <w:rsid w:val="001D790A"/>
    <w:rsid w:val="00294D29"/>
    <w:rsid w:val="00333691"/>
    <w:rsid w:val="005C548F"/>
    <w:rsid w:val="005C61C0"/>
    <w:rsid w:val="005F2C96"/>
    <w:rsid w:val="007764D2"/>
    <w:rsid w:val="00A46CA7"/>
    <w:rsid w:val="00B82DFF"/>
    <w:rsid w:val="00CD1683"/>
    <w:rsid w:val="00E37214"/>
    <w:rsid w:val="00F31E38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31E38"/>
  </w:style>
  <w:style w:type="paragraph" w:styleId="a5">
    <w:name w:val="footer"/>
    <w:basedOn w:val="a"/>
    <w:link w:val="a6"/>
    <w:uiPriority w:val="99"/>
    <w:unhideWhenUsed/>
    <w:rsid w:val="00F3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31E38"/>
  </w:style>
  <w:style w:type="paragraph" w:styleId="a7">
    <w:name w:val="List Paragraph"/>
    <w:basedOn w:val="a"/>
    <w:uiPriority w:val="34"/>
    <w:qFormat/>
    <w:rsid w:val="00B82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1E38"/>
  </w:style>
  <w:style w:type="paragraph" w:styleId="a5">
    <w:name w:val="footer"/>
    <w:basedOn w:val="a"/>
    <w:link w:val="a6"/>
    <w:uiPriority w:val="99"/>
    <w:unhideWhenUsed/>
    <w:rsid w:val="00F3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1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32B1-7D7F-45F8-97D8-03989BD0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4924</Words>
  <Characters>2807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Маряна</cp:lastModifiedBy>
  <cp:revision>3</cp:revision>
  <cp:lastPrinted>2014-03-19T11:31:00Z</cp:lastPrinted>
  <dcterms:created xsi:type="dcterms:W3CDTF">2014-03-19T10:33:00Z</dcterms:created>
  <dcterms:modified xsi:type="dcterms:W3CDTF">2014-03-19T11:33:00Z</dcterms:modified>
</cp:coreProperties>
</file>