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0" w:rsidRPr="008F3FF3" w:rsidRDefault="00C757C0" w:rsidP="00C757C0">
      <w:pPr>
        <w:spacing w:line="360" w:lineRule="auto"/>
        <w:ind w:firstLine="709"/>
        <w:contextualSpacing/>
        <w:jc w:val="center"/>
        <w:rPr>
          <w:b/>
          <w:i/>
          <w:color w:val="C00000"/>
          <w:sz w:val="32"/>
          <w:szCs w:val="32"/>
        </w:rPr>
      </w:pPr>
      <w:r w:rsidRPr="008F3FF3">
        <w:rPr>
          <w:b/>
          <w:i/>
          <w:color w:val="C00000"/>
          <w:sz w:val="32"/>
          <w:szCs w:val="32"/>
        </w:rPr>
        <w:t>Конспект уроку</w:t>
      </w:r>
    </w:p>
    <w:p w:rsidR="00C757C0" w:rsidRPr="00FD7974" w:rsidRDefault="00C757C0" w:rsidP="00C757C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Інформатика 9-Б</w:t>
      </w:r>
      <w:r w:rsidRPr="00FD7974">
        <w:rPr>
          <w:sz w:val="28"/>
          <w:szCs w:val="28"/>
        </w:rPr>
        <w:t xml:space="preserve"> клас</w:t>
      </w:r>
    </w:p>
    <w:p w:rsidR="00C757C0" w:rsidRPr="00FD7974" w:rsidRDefault="00485E33" w:rsidP="00C757C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проведення: 14</w:t>
      </w:r>
      <w:r w:rsidR="00C757C0" w:rsidRPr="00FD7974">
        <w:rPr>
          <w:sz w:val="28"/>
          <w:szCs w:val="28"/>
        </w:rPr>
        <w:t>. 02. 2014</w:t>
      </w:r>
    </w:p>
    <w:p w:rsidR="00C757C0" w:rsidRDefault="00C757C0" w:rsidP="00C757C0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D7974">
        <w:rPr>
          <w:sz w:val="28"/>
          <w:szCs w:val="28"/>
        </w:rPr>
        <w:t>ТНВК «Школа-колегіум Патріарха Йосифа Сліпого»</w:t>
      </w:r>
    </w:p>
    <w:p w:rsidR="00C757C0" w:rsidRPr="00FD7974" w:rsidRDefault="00C757C0" w:rsidP="00C757C0">
      <w:p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FD7974">
        <w:rPr>
          <w:sz w:val="28"/>
          <w:szCs w:val="28"/>
        </w:rPr>
        <w:t>Вчитель: Гнатик Ірина Вікторівна</w:t>
      </w:r>
    </w:p>
    <w:p w:rsidR="00C757C0" w:rsidRPr="00FD7974" w:rsidRDefault="00C757C0" w:rsidP="00C757C0">
      <w:pPr>
        <w:spacing w:line="360" w:lineRule="auto"/>
        <w:contextualSpacing/>
        <w:jc w:val="both"/>
        <w:rPr>
          <w:sz w:val="28"/>
          <w:szCs w:val="28"/>
        </w:rPr>
      </w:pPr>
      <w:r w:rsidRPr="00FD7974">
        <w:rPr>
          <w:sz w:val="28"/>
          <w:szCs w:val="28"/>
        </w:rPr>
        <w:t>Студент-практикант: Чавалда Марина Олександрівна</w:t>
      </w:r>
    </w:p>
    <w:p w:rsidR="00C757C0" w:rsidRPr="002F033F" w:rsidRDefault="00C757C0" w:rsidP="00C757C0">
      <w:pPr>
        <w:contextualSpacing/>
        <w:jc w:val="right"/>
        <w:rPr>
          <w:i/>
          <w:sz w:val="28"/>
          <w:szCs w:val="28"/>
        </w:rPr>
      </w:pPr>
    </w:p>
    <w:p w:rsidR="00C757C0" w:rsidRPr="002F033F" w:rsidRDefault="00C757C0" w:rsidP="00C757C0">
      <w:pPr>
        <w:contextualSpacing/>
        <w:jc w:val="both"/>
        <w:rPr>
          <w:sz w:val="28"/>
          <w:szCs w:val="28"/>
          <w:lang w:val="ru-RU"/>
        </w:rPr>
      </w:pPr>
      <w:r w:rsidRPr="002F033F">
        <w:rPr>
          <w:b/>
          <w:sz w:val="28"/>
          <w:szCs w:val="28"/>
        </w:rPr>
        <w:t>Тема уроку:</w:t>
      </w:r>
      <w:r w:rsidRPr="002F033F">
        <w:rPr>
          <w:sz w:val="28"/>
          <w:szCs w:val="28"/>
          <w:lang w:val="ru-RU"/>
        </w:rPr>
        <w:t xml:space="preserve">  </w:t>
      </w:r>
      <w:r w:rsidR="00485E33">
        <w:rPr>
          <w:b/>
          <w:sz w:val="28"/>
          <w:szCs w:val="28"/>
        </w:rPr>
        <w:t>Системи обробки тексту</w:t>
      </w:r>
    </w:p>
    <w:p w:rsidR="00C757C0" w:rsidRPr="002F033F" w:rsidRDefault="00C757C0" w:rsidP="00C757C0">
      <w:pPr>
        <w:contextualSpacing/>
        <w:jc w:val="both"/>
        <w:rPr>
          <w:b/>
          <w:sz w:val="28"/>
          <w:szCs w:val="28"/>
        </w:rPr>
      </w:pPr>
      <w:r w:rsidRPr="002F033F">
        <w:rPr>
          <w:b/>
          <w:sz w:val="28"/>
          <w:szCs w:val="28"/>
        </w:rPr>
        <w:t>Мета уроку:</w:t>
      </w:r>
    </w:p>
    <w:p w:rsidR="00485E33" w:rsidRDefault="00C757C0" w:rsidP="00C757C0">
      <w:pPr>
        <w:contextualSpacing/>
        <w:rPr>
          <w:rStyle w:val="ad"/>
          <w:bCs/>
          <w:sz w:val="28"/>
          <w:szCs w:val="28"/>
          <w:shd w:val="clear" w:color="auto" w:fill="FFFFFF"/>
        </w:rPr>
      </w:pPr>
      <w:r w:rsidRPr="002F033F">
        <w:rPr>
          <w:rStyle w:val="ab"/>
          <w:bCs/>
          <w:sz w:val="28"/>
          <w:szCs w:val="28"/>
          <w:shd w:val="clear" w:color="auto" w:fill="FFFFFF"/>
        </w:rPr>
        <w:t>Навчальна:</w:t>
      </w:r>
      <w:r w:rsidRPr="002F033F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2F033F">
        <w:rPr>
          <w:sz w:val="28"/>
          <w:szCs w:val="28"/>
          <w:shd w:val="clear" w:color="auto" w:fill="FFFFFF"/>
        </w:rPr>
        <w:t xml:space="preserve">ознайомити учнів з </w:t>
      </w:r>
      <w:r w:rsidR="00485E33">
        <w:rPr>
          <w:sz w:val="28"/>
          <w:szCs w:val="28"/>
          <w:shd w:val="clear" w:color="auto" w:fill="FFFFFF"/>
        </w:rPr>
        <w:t xml:space="preserve">системами обробки тексту та середовищем </w:t>
      </w:r>
      <w:r w:rsidR="00485E33">
        <w:rPr>
          <w:sz w:val="28"/>
          <w:szCs w:val="28"/>
        </w:rPr>
        <w:t>текстового</w:t>
      </w:r>
      <w:r w:rsidR="00485E33" w:rsidRPr="002F033F">
        <w:rPr>
          <w:sz w:val="28"/>
          <w:szCs w:val="28"/>
        </w:rPr>
        <w:t xml:space="preserve"> процесор</w:t>
      </w:r>
      <w:r w:rsidR="00485E33">
        <w:rPr>
          <w:sz w:val="28"/>
          <w:szCs w:val="28"/>
        </w:rPr>
        <w:t xml:space="preserve">а </w:t>
      </w:r>
      <w:r w:rsidR="00485E33" w:rsidRPr="002F033F">
        <w:rPr>
          <w:sz w:val="28"/>
          <w:szCs w:val="28"/>
        </w:rPr>
        <w:t xml:space="preserve"> </w:t>
      </w:r>
      <w:r w:rsidR="00485E33" w:rsidRPr="002F033F">
        <w:rPr>
          <w:sz w:val="28"/>
          <w:szCs w:val="28"/>
          <w:lang w:val="en-US"/>
        </w:rPr>
        <w:t>Microsoft</w:t>
      </w:r>
      <w:r w:rsidR="00485E33" w:rsidRPr="002F033F">
        <w:rPr>
          <w:sz w:val="28"/>
          <w:szCs w:val="28"/>
        </w:rPr>
        <w:t xml:space="preserve"> </w:t>
      </w:r>
      <w:r w:rsidR="00485E33" w:rsidRPr="002F033F">
        <w:rPr>
          <w:sz w:val="28"/>
          <w:szCs w:val="28"/>
          <w:lang w:val="en-US"/>
        </w:rPr>
        <w:t>Word</w:t>
      </w:r>
      <w:r w:rsidR="00485E33" w:rsidRPr="002F033F">
        <w:rPr>
          <w:rStyle w:val="ad"/>
          <w:bCs/>
          <w:sz w:val="28"/>
          <w:szCs w:val="28"/>
          <w:shd w:val="clear" w:color="auto" w:fill="FFFFFF"/>
        </w:rPr>
        <w:t xml:space="preserve"> </w:t>
      </w:r>
      <w:r w:rsidR="00485E33">
        <w:rPr>
          <w:rStyle w:val="ad"/>
          <w:bCs/>
          <w:sz w:val="28"/>
          <w:szCs w:val="28"/>
          <w:shd w:val="clear" w:color="auto" w:fill="FFFFFF"/>
        </w:rPr>
        <w:t xml:space="preserve"> 10;</w:t>
      </w:r>
    </w:p>
    <w:p w:rsidR="00C757C0" w:rsidRPr="002F033F" w:rsidRDefault="00C757C0" w:rsidP="00C757C0">
      <w:pPr>
        <w:contextualSpacing/>
        <w:rPr>
          <w:sz w:val="28"/>
          <w:szCs w:val="28"/>
          <w:shd w:val="clear" w:color="auto" w:fill="FFFFFF"/>
        </w:rPr>
      </w:pPr>
      <w:r w:rsidRPr="002F033F">
        <w:rPr>
          <w:rStyle w:val="ab"/>
          <w:bCs/>
          <w:sz w:val="28"/>
          <w:szCs w:val="28"/>
          <w:shd w:val="clear" w:color="auto" w:fill="FFFFFF"/>
        </w:rPr>
        <w:t>Виховна:</w:t>
      </w:r>
      <w:r w:rsidRPr="002F033F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2F033F">
        <w:rPr>
          <w:sz w:val="28"/>
          <w:szCs w:val="28"/>
          <w:shd w:val="clear" w:color="auto" w:fill="FFFFFF"/>
        </w:rPr>
        <w:t>розширити кругозір учнів щодо можливостей текстового редактора Word.</w:t>
      </w:r>
      <w:r w:rsidRPr="002F033F">
        <w:rPr>
          <w:sz w:val="28"/>
          <w:szCs w:val="28"/>
        </w:rPr>
        <w:br/>
      </w:r>
      <w:r w:rsidRPr="002F033F">
        <w:rPr>
          <w:rStyle w:val="ab"/>
          <w:bCs/>
          <w:sz w:val="28"/>
          <w:szCs w:val="28"/>
          <w:shd w:val="clear" w:color="auto" w:fill="FFFFFF"/>
        </w:rPr>
        <w:t>Розвиваюча:</w:t>
      </w:r>
      <w:r w:rsidRPr="002F033F">
        <w:rPr>
          <w:rStyle w:val="apple-converted-space"/>
          <w:sz w:val="28"/>
          <w:szCs w:val="28"/>
          <w:shd w:val="clear" w:color="auto" w:fill="FFFFFF"/>
        </w:rPr>
        <w:t> </w:t>
      </w:r>
      <w:r w:rsidRPr="002F033F">
        <w:rPr>
          <w:sz w:val="28"/>
          <w:szCs w:val="28"/>
          <w:shd w:val="clear" w:color="auto" w:fill="FFFFFF"/>
        </w:rPr>
        <w:t>розвивати інтерес до комп’ютерної техніки, а також розвивати уяву, логічне мислення, культуру праці з комп’ютером.</w:t>
      </w:r>
    </w:p>
    <w:p w:rsidR="00C757C0" w:rsidRPr="002F033F" w:rsidRDefault="00C757C0" w:rsidP="00C757C0">
      <w:pPr>
        <w:contextualSpacing/>
        <w:rPr>
          <w:color w:val="000000"/>
          <w:sz w:val="28"/>
          <w:szCs w:val="28"/>
        </w:rPr>
      </w:pPr>
      <w:r w:rsidRPr="002F033F">
        <w:rPr>
          <w:b/>
          <w:bCs/>
          <w:color w:val="000000"/>
          <w:sz w:val="28"/>
          <w:szCs w:val="28"/>
        </w:rPr>
        <w:t>Тип уроку</w:t>
      </w:r>
      <w:r w:rsidR="00485E33">
        <w:rPr>
          <w:color w:val="000000"/>
          <w:sz w:val="28"/>
          <w:szCs w:val="28"/>
        </w:rPr>
        <w:t>: засвоєння нових знань і вмінь</w:t>
      </w:r>
      <w:r w:rsidRPr="002F033F">
        <w:rPr>
          <w:color w:val="000000"/>
          <w:sz w:val="28"/>
          <w:szCs w:val="28"/>
        </w:rPr>
        <w:t>.</w:t>
      </w:r>
    </w:p>
    <w:p w:rsidR="00C757C0" w:rsidRPr="00C757C0" w:rsidRDefault="00C757C0" w:rsidP="00C757C0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uk-UA"/>
        </w:rPr>
      </w:pPr>
      <w:r w:rsidRPr="00C757C0">
        <w:rPr>
          <w:b/>
          <w:bCs/>
          <w:color w:val="000000"/>
          <w:sz w:val="28"/>
          <w:szCs w:val="28"/>
          <w:lang w:val="uk-UA"/>
        </w:rPr>
        <w:t>Обладнання:</w:t>
      </w:r>
      <w:r w:rsidRPr="002F033F">
        <w:rPr>
          <w:rStyle w:val="apple-converted-space"/>
          <w:color w:val="000000"/>
          <w:sz w:val="28"/>
          <w:szCs w:val="28"/>
        </w:rPr>
        <w:t> </w:t>
      </w:r>
      <w:r w:rsidRPr="00C757C0">
        <w:rPr>
          <w:color w:val="000000"/>
          <w:sz w:val="28"/>
          <w:szCs w:val="28"/>
          <w:lang w:val="uk-UA"/>
        </w:rPr>
        <w:t xml:space="preserve">програма </w:t>
      </w:r>
      <w:r w:rsidRPr="002F033F">
        <w:rPr>
          <w:sz w:val="28"/>
          <w:szCs w:val="28"/>
          <w:lang w:val="en-US"/>
        </w:rPr>
        <w:t>Microsoft</w:t>
      </w:r>
      <w:r w:rsidRPr="00C757C0">
        <w:rPr>
          <w:sz w:val="28"/>
          <w:szCs w:val="28"/>
          <w:lang w:val="uk-UA"/>
        </w:rPr>
        <w:t xml:space="preserve"> </w:t>
      </w:r>
      <w:r w:rsidRPr="002F033F">
        <w:rPr>
          <w:sz w:val="28"/>
          <w:szCs w:val="28"/>
          <w:lang w:val="de-DE"/>
        </w:rPr>
        <w:t>Power</w:t>
      </w:r>
      <w:r w:rsidRPr="00C757C0">
        <w:rPr>
          <w:sz w:val="28"/>
          <w:szCs w:val="28"/>
          <w:lang w:val="uk-UA"/>
        </w:rPr>
        <w:t xml:space="preserve"> </w:t>
      </w:r>
      <w:r w:rsidRPr="002F033F">
        <w:rPr>
          <w:sz w:val="28"/>
          <w:szCs w:val="28"/>
          <w:lang w:val="de-DE"/>
        </w:rPr>
        <w:t>Point</w:t>
      </w:r>
      <w:r w:rsidRPr="00C757C0">
        <w:rPr>
          <w:sz w:val="28"/>
          <w:szCs w:val="28"/>
          <w:lang w:val="uk-UA"/>
        </w:rPr>
        <w:t>, презентація «</w:t>
      </w:r>
      <w:r w:rsidR="00485E33">
        <w:rPr>
          <w:sz w:val="28"/>
          <w:szCs w:val="28"/>
          <w:lang w:val="uk-UA"/>
        </w:rPr>
        <w:t>Системи обробки тексту</w:t>
      </w:r>
      <w:r w:rsidRPr="00C757C0">
        <w:rPr>
          <w:sz w:val="28"/>
          <w:szCs w:val="28"/>
          <w:lang w:val="uk-UA"/>
        </w:rPr>
        <w:t xml:space="preserve">», текстовий процесор </w:t>
      </w:r>
      <w:r w:rsidRPr="002F033F">
        <w:rPr>
          <w:sz w:val="28"/>
          <w:szCs w:val="28"/>
          <w:lang w:val="en-US"/>
        </w:rPr>
        <w:t>Microsoft</w:t>
      </w:r>
      <w:r w:rsidRPr="00C757C0">
        <w:rPr>
          <w:sz w:val="28"/>
          <w:szCs w:val="28"/>
          <w:lang w:val="uk-UA"/>
        </w:rPr>
        <w:t xml:space="preserve"> </w:t>
      </w:r>
      <w:r w:rsidRPr="002F033F">
        <w:rPr>
          <w:sz w:val="28"/>
          <w:szCs w:val="28"/>
          <w:lang w:val="en-US"/>
        </w:rPr>
        <w:t>Word</w:t>
      </w:r>
      <w:r w:rsidRPr="00C757C0">
        <w:rPr>
          <w:sz w:val="28"/>
          <w:szCs w:val="28"/>
          <w:lang w:val="uk-UA"/>
        </w:rPr>
        <w:t xml:space="preserve">, </w:t>
      </w:r>
      <w:proofErr w:type="spellStart"/>
      <w:r w:rsidRPr="00C757C0">
        <w:rPr>
          <w:sz w:val="28"/>
          <w:szCs w:val="28"/>
          <w:lang w:val="uk-UA"/>
        </w:rPr>
        <w:t>роздатковий</w:t>
      </w:r>
      <w:proofErr w:type="spellEnd"/>
      <w:r w:rsidRPr="00C757C0">
        <w:rPr>
          <w:sz w:val="28"/>
          <w:szCs w:val="28"/>
          <w:lang w:val="uk-UA"/>
        </w:rPr>
        <w:t xml:space="preserve"> матеріал (завда</w:t>
      </w:r>
      <w:r w:rsidR="00485E33">
        <w:rPr>
          <w:sz w:val="28"/>
          <w:szCs w:val="28"/>
          <w:lang w:val="uk-UA"/>
        </w:rPr>
        <w:t>ння на практичну частину уроку)</w:t>
      </w:r>
      <w:r w:rsidRPr="00C757C0">
        <w:rPr>
          <w:color w:val="000000"/>
          <w:sz w:val="28"/>
          <w:szCs w:val="28"/>
          <w:lang w:val="uk-UA"/>
        </w:rPr>
        <w:t>.</w:t>
      </w:r>
    </w:p>
    <w:p w:rsidR="00C757C0" w:rsidRPr="002F033F" w:rsidRDefault="00C757C0" w:rsidP="00C757C0">
      <w:pPr>
        <w:pStyle w:val="a9"/>
        <w:shd w:val="clear" w:color="auto" w:fill="FFFFFF"/>
        <w:spacing w:before="96" w:beforeAutospacing="0" w:after="120" w:afterAutospacing="0"/>
        <w:contextualSpacing/>
        <w:rPr>
          <w:color w:val="000000"/>
          <w:sz w:val="28"/>
          <w:szCs w:val="28"/>
        </w:rPr>
      </w:pPr>
      <w:proofErr w:type="spellStart"/>
      <w:r w:rsidRPr="002F033F">
        <w:rPr>
          <w:b/>
          <w:bCs/>
          <w:color w:val="000000"/>
          <w:sz w:val="28"/>
          <w:szCs w:val="28"/>
        </w:rPr>
        <w:t>Наочність</w:t>
      </w:r>
      <w:proofErr w:type="spellEnd"/>
      <w:r w:rsidRPr="002F033F">
        <w:rPr>
          <w:b/>
          <w:bCs/>
          <w:color w:val="000000"/>
          <w:sz w:val="28"/>
          <w:szCs w:val="28"/>
        </w:rPr>
        <w:t>:</w:t>
      </w:r>
      <w:r w:rsidRPr="002F033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F033F">
        <w:rPr>
          <w:color w:val="000000"/>
          <w:sz w:val="28"/>
          <w:szCs w:val="28"/>
        </w:rPr>
        <w:t>презентація</w:t>
      </w:r>
      <w:proofErr w:type="spellEnd"/>
      <w:r w:rsidRPr="002F033F">
        <w:rPr>
          <w:color w:val="000000"/>
          <w:sz w:val="28"/>
          <w:szCs w:val="28"/>
        </w:rPr>
        <w:t>.</w:t>
      </w:r>
    </w:p>
    <w:p w:rsidR="00C757C0" w:rsidRPr="002F033F" w:rsidRDefault="00C757C0" w:rsidP="00C757C0">
      <w:pPr>
        <w:pStyle w:val="a9"/>
        <w:shd w:val="clear" w:color="auto" w:fill="FFFFFF"/>
        <w:spacing w:before="96" w:beforeAutospacing="0" w:after="120" w:afterAutospacing="0"/>
        <w:contextualSpacing/>
        <w:rPr>
          <w:color w:val="000000"/>
          <w:sz w:val="28"/>
          <w:szCs w:val="28"/>
        </w:rPr>
      </w:pPr>
      <w:proofErr w:type="spellStart"/>
      <w:r w:rsidRPr="002F033F">
        <w:rPr>
          <w:b/>
          <w:bCs/>
          <w:color w:val="000000"/>
          <w:sz w:val="28"/>
          <w:szCs w:val="28"/>
        </w:rPr>
        <w:t>Тривалість</w:t>
      </w:r>
      <w:proofErr w:type="spellEnd"/>
      <w:r w:rsidRPr="002F033F">
        <w:rPr>
          <w:b/>
          <w:bCs/>
          <w:color w:val="000000"/>
          <w:sz w:val="28"/>
          <w:szCs w:val="28"/>
        </w:rPr>
        <w:t>:</w:t>
      </w:r>
      <w:r w:rsidRPr="002F033F">
        <w:rPr>
          <w:rStyle w:val="apple-converted-space"/>
          <w:color w:val="000000"/>
          <w:sz w:val="28"/>
          <w:szCs w:val="28"/>
        </w:rPr>
        <w:t> </w:t>
      </w:r>
      <w:r w:rsidRPr="002F033F">
        <w:rPr>
          <w:color w:val="000000"/>
          <w:sz w:val="28"/>
          <w:szCs w:val="28"/>
        </w:rPr>
        <w:t>45хв</w:t>
      </w:r>
    </w:p>
    <w:p w:rsidR="00C8720F" w:rsidRPr="00C757C0" w:rsidRDefault="00C8720F" w:rsidP="00C8720F">
      <w:pPr>
        <w:spacing w:line="360" w:lineRule="auto"/>
        <w:jc w:val="center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>Хід уроку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>І. Організаційна частина уроку.  Перевірка домашнього завдання.</w:t>
      </w:r>
    </w:p>
    <w:p w:rsidR="00B54372" w:rsidRDefault="00C757C0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Привітання, перевірка підготовленості учнів на уроці,</w:t>
      </w:r>
      <w:r w:rsidR="00B54372">
        <w:rPr>
          <w:sz w:val="28"/>
          <w:szCs w:val="28"/>
        </w:rPr>
        <w:t xml:space="preserve"> </w:t>
      </w:r>
      <w:r>
        <w:rPr>
          <w:sz w:val="28"/>
          <w:szCs w:val="28"/>
        </w:rPr>
        <w:t>перевірка присутності учнів на уроці</w:t>
      </w:r>
      <w:r w:rsidR="00C8720F" w:rsidRPr="00C757C0">
        <w:rPr>
          <w:sz w:val="28"/>
          <w:szCs w:val="28"/>
        </w:rPr>
        <w:t xml:space="preserve">. </w:t>
      </w:r>
    </w:p>
    <w:p w:rsidR="00C8720F" w:rsidRPr="00C757C0" w:rsidRDefault="00C8720F" w:rsidP="00B54372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C757C0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5AB7584D" wp14:editId="46C36F85">
            <wp:simplePos x="0" y="0"/>
            <wp:positionH relativeFrom="column">
              <wp:posOffset>3557270</wp:posOffset>
            </wp:positionH>
            <wp:positionV relativeFrom="paragraph">
              <wp:posOffset>115570</wp:posOffset>
            </wp:positionV>
            <wp:extent cx="2828925" cy="2586355"/>
            <wp:effectExtent l="0" t="0" r="9525" b="4445"/>
            <wp:wrapTight wrapText="bothSides">
              <wp:wrapPolygon edited="0">
                <wp:start x="0" y="0"/>
                <wp:lineTo x="0" y="21478"/>
                <wp:lineTo x="21527" y="21478"/>
                <wp:lineTo x="2152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822" r="2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7C0">
        <w:rPr>
          <w:b/>
          <w:sz w:val="28"/>
          <w:szCs w:val="28"/>
        </w:rPr>
        <w:t>ІІ. Актуалізація знань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>Давайте зараз усі разом розгадаємо кросворд і дізнаємося про  ключові поняття нашої наступної теми.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i/>
          <w:sz w:val="28"/>
          <w:szCs w:val="28"/>
        </w:rPr>
      </w:pPr>
      <w:r w:rsidRPr="00C757C0">
        <w:rPr>
          <w:i/>
          <w:sz w:val="28"/>
          <w:szCs w:val="28"/>
        </w:rPr>
        <w:t>(Розгадування кросворду)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C757C0">
        <w:rPr>
          <w:sz w:val="28"/>
          <w:szCs w:val="28"/>
        </w:rPr>
        <w:t>Ключові слова – ТЕКСТОВИЙ ПРОЦЕСОР.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57C0">
        <w:rPr>
          <w:rFonts w:ascii="Times New Roman" w:hAnsi="Times New Roman" w:cs="Times New Roman"/>
          <w:sz w:val="28"/>
          <w:szCs w:val="28"/>
        </w:rPr>
        <w:t>Пристр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даних.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Глобальна мережа.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Пристрій зберігання даних.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Пристрій оброблення даних.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Вид подання інформації.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Різновидність мережі.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Стиснення даних.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Операційна ….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8 біт.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Масова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розсилка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кореспонденції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рекламного</w:t>
      </w:r>
      <w:proofErr w:type="gram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іншого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 людям,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висловили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бажання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одержувати</w:t>
      </w:r>
      <w:proofErr w:type="spellEnd"/>
      <w:r w:rsidRPr="00C7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здатна самостійно поширюватись, створювати власні копії з метою псування даних.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Програма для перегляду </w:t>
      </w:r>
      <w:proofErr w:type="spellStart"/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веб-сторінок</w:t>
      </w:r>
      <w:proofErr w:type="spellEnd"/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(Браузер)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Відомості про навколишній світ та процеси, які в ньому відбуваються.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</w:t>
      </w: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C757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єднання двох чи більше комп’ютерів в одну систему.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7C0">
        <w:rPr>
          <w:rFonts w:ascii="Times New Roman" w:hAnsi="Times New Roman" w:cs="Times New Roman"/>
          <w:sz w:val="28"/>
          <w:szCs w:val="28"/>
        </w:rPr>
        <w:t>Сукупн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757C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C757C0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C757C0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57C0">
        <w:rPr>
          <w:rFonts w:ascii="Times New Roman" w:hAnsi="Times New Roman" w:cs="Times New Roman"/>
          <w:sz w:val="28"/>
          <w:szCs w:val="28"/>
        </w:rPr>
        <w:t xml:space="preserve">нок </w:t>
      </w:r>
      <w:proofErr w:type="spellStart"/>
      <w:r w:rsidRPr="00C757C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757C0">
        <w:rPr>
          <w:rFonts w:ascii="Times New Roman" w:hAnsi="Times New Roman" w:cs="Times New Roman"/>
          <w:sz w:val="28"/>
          <w:szCs w:val="28"/>
        </w:rPr>
        <w:t xml:space="preserve"> одною тематикою </w:t>
      </w:r>
      <w:proofErr w:type="spellStart"/>
      <w:r w:rsidRPr="00C757C0">
        <w:rPr>
          <w:rFonts w:ascii="Times New Roman" w:hAnsi="Times New Roman" w:cs="Times New Roman"/>
          <w:sz w:val="28"/>
          <w:szCs w:val="28"/>
        </w:rPr>
        <w:t>назива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C757C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C757C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роботи з текстом.</w:t>
      </w:r>
    </w:p>
    <w:p w:rsidR="00C8720F" w:rsidRPr="00C757C0" w:rsidRDefault="00C8720F" w:rsidP="00C8720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Топологія мережі.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>III. Оголошення теми і мети уроку. Мотивація навчальної діяльності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 xml:space="preserve">Це словосполучення і є темою, яку ми розпочинаємо вивчати. На цю тему розраховано 4 уроки, з яких 2 практичні роботи. 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>Тема сьогоднішнього уроку: «</w:t>
      </w:r>
      <w:r w:rsidRPr="00C757C0">
        <w:rPr>
          <w:i/>
          <w:color w:val="FF0000"/>
          <w:sz w:val="28"/>
          <w:szCs w:val="28"/>
        </w:rPr>
        <w:t>Системи обробки текстів. Огляд середовища текстового процесора»</w:t>
      </w:r>
      <w:r w:rsidRPr="00C757C0">
        <w:rPr>
          <w:sz w:val="28"/>
          <w:szCs w:val="28"/>
        </w:rPr>
        <w:t> </w:t>
      </w:r>
      <w:r w:rsidRPr="00C757C0">
        <w:rPr>
          <w:i/>
          <w:sz w:val="28"/>
          <w:szCs w:val="28"/>
        </w:rPr>
        <w:t>(учні записують число, Класна робота, тему у зошити)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 xml:space="preserve">А ось статистичні дані 2012 року, щодо використання різних видів інформації у навчанні. </w:t>
      </w:r>
      <w:r w:rsidRPr="00C757C0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29A0A39" wp14:editId="7A86FC6D">
            <wp:simplePos x="0" y="0"/>
            <wp:positionH relativeFrom="column">
              <wp:posOffset>4195445</wp:posOffset>
            </wp:positionH>
            <wp:positionV relativeFrom="paragraph">
              <wp:posOffset>27305</wp:posOffset>
            </wp:positionV>
            <wp:extent cx="1952625" cy="21431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324" r="26480" b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7C0">
        <w:rPr>
          <w:sz w:val="28"/>
          <w:szCs w:val="28"/>
        </w:rPr>
        <w:t>Оцініть у відсотках використання різних видів інформації у навчанні (в сумі 100%) :</w:t>
      </w:r>
    </w:p>
    <w:p w:rsidR="00C8720F" w:rsidRPr="00C757C0" w:rsidRDefault="00C8720F" w:rsidP="00C8720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Текстова + числова -</w:t>
      </w:r>
    </w:p>
    <w:p w:rsidR="00C8720F" w:rsidRPr="00C757C0" w:rsidRDefault="00C8720F" w:rsidP="00C8720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Графічна -</w:t>
      </w:r>
    </w:p>
    <w:p w:rsidR="00C8720F" w:rsidRPr="00C757C0" w:rsidRDefault="00C8720F" w:rsidP="00C8720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Звукова -</w:t>
      </w:r>
    </w:p>
    <w:p w:rsidR="00C8720F" w:rsidRPr="00C757C0" w:rsidRDefault="00C8720F" w:rsidP="00C8720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Відео –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i/>
          <w:sz w:val="28"/>
          <w:szCs w:val="28"/>
        </w:rPr>
      </w:pPr>
      <w:r w:rsidRPr="00C757C0">
        <w:rPr>
          <w:i/>
          <w:sz w:val="28"/>
          <w:szCs w:val="28"/>
        </w:rPr>
        <w:t>Відповіді дітей.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>Як бачимо, з текстовою інформацією людина працює найбільше, тому обов’язковим є знання основ роботи з текстовими документами.</w:t>
      </w:r>
    </w:p>
    <w:p w:rsidR="00C8720F" w:rsidRPr="00C757C0" w:rsidRDefault="00C8720F" w:rsidP="00485E33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>IV. Вивчення нового матеріалу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C757C0">
        <w:rPr>
          <w:i/>
          <w:sz w:val="28"/>
          <w:szCs w:val="28"/>
        </w:rPr>
        <w:t>(Супровід презентація)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  <w:r w:rsidRPr="00C757C0">
        <w:rPr>
          <w:sz w:val="28"/>
          <w:szCs w:val="28"/>
        </w:rPr>
        <w:t>План</w:t>
      </w:r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Визначення форматування та редагування тексту</w:t>
      </w:r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57C0">
        <w:rPr>
          <w:rFonts w:ascii="Times New Roman" w:hAnsi="Times New Roman" w:cs="Times New Roman"/>
          <w:sz w:val="28"/>
          <w:szCs w:val="28"/>
        </w:rPr>
        <w:t>Класиф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>ікація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систем обробки тексті</w:t>
      </w:r>
      <w:proofErr w:type="gramStart"/>
      <w:r w:rsidRPr="00C757C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Основні можливості для програм роботи з текстом.</w:t>
      </w:r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Формати файлів</w:t>
      </w:r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757C0">
        <w:rPr>
          <w:rFonts w:ascii="Times New Roman" w:hAnsi="Times New Roman" w:cs="Times New Roman"/>
          <w:sz w:val="28"/>
          <w:szCs w:val="28"/>
        </w:rPr>
        <w:t xml:space="preserve">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7C0">
        <w:rPr>
          <w:rFonts w:ascii="Times New Roman" w:hAnsi="Times New Roman" w:cs="Times New Roman"/>
          <w:i/>
          <w:sz w:val="28"/>
          <w:szCs w:val="28"/>
          <w:lang w:val="uk-UA"/>
        </w:rPr>
        <w:t>(Виступ учнів)</w:t>
      </w:r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Інтерфейс програми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757C0">
        <w:rPr>
          <w:rFonts w:ascii="Times New Roman" w:hAnsi="Times New Roman" w:cs="Times New Roman"/>
          <w:sz w:val="28"/>
          <w:szCs w:val="28"/>
        </w:rPr>
        <w:t xml:space="preserve">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7C0">
        <w:rPr>
          <w:rFonts w:ascii="Times New Roman" w:hAnsi="Times New Roman" w:cs="Times New Roman"/>
          <w:i/>
          <w:sz w:val="28"/>
          <w:szCs w:val="28"/>
          <w:lang w:val="uk-UA"/>
        </w:rPr>
        <w:t>(Виступ учнів)</w:t>
      </w:r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Правила стильового оформлення документів.</w:t>
      </w:r>
    </w:p>
    <w:p w:rsidR="00C8720F" w:rsidRPr="00C757C0" w:rsidRDefault="00C8720F" w:rsidP="00C8720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Згадаємо клавіатуру. Гра «Передай чергу другу»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C8720F" w:rsidRPr="00C757C0" w:rsidRDefault="00C8720F" w:rsidP="00C8720F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вивчення теми, необхідно визначити та розрізняти такі поняття: </w:t>
      </w:r>
    </w:p>
    <w:p w:rsidR="00C8720F" w:rsidRPr="00C757C0" w:rsidRDefault="00C8720F" w:rsidP="00C8720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Редагування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– перетворення, що забезпечує додавання, видалення, переміщення або виправлення змісту документа. </w:t>
      </w:r>
    </w:p>
    <w:p w:rsidR="00C8720F" w:rsidRPr="00C757C0" w:rsidRDefault="00C8720F" w:rsidP="00C8720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Форматування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– це оформлення тексту (шрифт, вигляд і розмір символів, оформлення абзаців і заголовків).</w:t>
      </w:r>
    </w:p>
    <w:p w:rsidR="00C8720F" w:rsidRPr="00C757C0" w:rsidRDefault="00C8720F" w:rsidP="00C8720F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20F" w:rsidRPr="00C757C0" w:rsidRDefault="00C8720F" w:rsidP="00C8720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Які програми для роботи з текстом ви знаєте? </w:t>
      </w:r>
    </w:p>
    <w:p w:rsidR="00C8720F" w:rsidRPr="00C757C0" w:rsidRDefault="00C8720F" w:rsidP="00C8720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Найпростішою програмою є … (Блокнот) Що можна робити  у Блокноті? Які ще програми ви знаєте?  (</w:t>
      </w:r>
      <w:proofErr w:type="spellStart"/>
      <w:r w:rsidRPr="00C757C0">
        <w:rPr>
          <w:rFonts w:ascii="Times New Roman" w:hAnsi="Times New Roman" w:cs="Times New Roman"/>
          <w:sz w:val="28"/>
          <w:szCs w:val="28"/>
          <w:lang w:val="uk-UA"/>
        </w:rPr>
        <w:t>Ворд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8720F" w:rsidRPr="00C757C0" w:rsidRDefault="00C8720F" w:rsidP="00C8720F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Які його можливості? </w:t>
      </w:r>
    </w:p>
    <w:p w:rsidR="00C8720F" w:rsidRPr="00C757C0" w:rsidRDefault="00C8720F" w:rsidP="00C8720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ж класифікувати усі </w:t>
      </w:r>
      <w:r w:rsidRPr="00C757C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програми для роботи з текстом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, то їх можна розділити на 3 види: </w:t>
      </w:r>
      <w:r w:rsidRPr="00C757C0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Текстовий редактор, Текстовий процесор та Видавничі системи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програми для створення поліграфічної продукції (газети, буклети, листівки, візитки, журнали і т.д.)</w:t>
      </w:r>
    </w:p>
    <w:p w:rsidR="00C8720F" w:rsidRPr="00C757C0" w:rsidRDefault="00C8720F" w:rsidP="00C8720F">
      <w:pPr>
        <w:pStyle w:val="a3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78EEBFE" wp14:editId="310035A2">
            <wp:extent cx="3521292" cy="2752725"/>
            <wp:effectExtent l="19050" t="0" r="29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469" r="1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92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0F" w:rsidRPr="00485E33" w:rsidRDefault="00C8720F" w:rsidP="00C8720F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C8720F" w:rsidRPr="00485E33" w:rsidRDefault="00C8720F" w:rsidP="002529DE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5E33">
        <w:rPr>
          <w:rFonts w:ascii="Times New Roman" w:hAnsi="Times New Roman" w:cs="Times New Roman"/>
          <w:sz w:val="28"/>
          <w:szCs w:val="28"/>
          <w:lang w:val="uk-UA"/>
        </w:rPr>
        <w:t>Основні можливості програм для роботи з текстом.</w:t>
      </w:r>
    </w:p>
    <w:p w:rsidR="00C8720F" w:rsidRPr="00485E33" w:rsidRDefault="00C8720F" w:rsidP="00C8720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5E33">
        <w:rPr>
          <w:rFonts w:ascii="Times New Roman" w:hAnsi="Times New Roman" w:cs="Times New Roman"/>
          <w:sz w:val="28"/>
          <w:szCs w:val="28"/>
          <w:lang w:val="uk-UA"/>
        </w:rPr>
        <w:t>Формати файлів</w:t>
      </w:r>
      <w:r w:rsidR="002529DE" w:rsidRPr="00485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20F" w:rsidRPr="00485E33" w:rsidRDefault="00C8720F" w:rsidP="00485E3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485E33">
        <w:rPr>
          <w:sz w:val="28"/>
          <w:szCs w:val="28"/>
        </w:rPr>
        <w:t>Демонстрація прикладів програм для роботи з текстом.</w:t>
      </w:r>
      <w:r w:rsidR="00485E33">
        <w:rPr>
          <w:sz w:val="28"/>
          <w:szCs w:val="28"/>
        </w:rPr>
        <w:t xml:space="preserve"> </w:t>
      </w:r>
      <w:r w:rsidRPr="00485E33">
        <w:rPr>
          <w:sz w:val="28"/>
          <w:szCs w:val="28"/>
        </w:rPr>
        <w:t xml:space="preserve">Ми будемо вивчати текстовий процесор </w:t>
      </w:r>
      <w:r w:rsidRPr="00485E33">
        <w:rPr>
          <w:color w:val="FF0000"/>
          <w:sz w:val="28"/>
          <w:szCs w:val="28"/>
        </w:rPr>
        <w:t>Word 20</w:t>
      </w:r>
      <w:r w:rsidR="00485E33" w:rsidRPr="00485E33">
        <w:rPr>
          <w:color w:val="FF0000"/>
          <w:sz w:val="28"/>
          <w:szCs w:val="28"/>
          <w:lang w:val="ru-RU"/>
        </w:rPr>
        <w:t>10</w:t>
      </w:r>
      <w:r w:rsidRPr="00485E33">
        <w:rPr>
          <w:sz w:val="28"/>
          <w:szCs w:val="28"/>
        </w:rPr>
        <w:t>.</w:t>
      </w:r>
    </w:p>
    <w:p w:rsidR="0005379D" w:rsidRPr="00485E33" w:rsidRDefault="0005379D" w:rsidP="0005379D">
      <w:pPr>
        <w:spacing w:before="100" w:beforeAutospacing="1" w:after="100" w:afterAutospacing="1"/>
        <w:rPr>
          <w:color w:val="000000"/>
          <w:sz w:val="28"/>
          <w:szCs w:val="28"/>
          <w:lang w:eastAsia="uk-UA"/>
        </w:rPr>
      </w:pPr>
      <w:r w:rsidRPr="00485E33">
        <w:rPr>
          <w:color w:val="000000"/>
          <w:sz w:val="28"/>
          <w:szCs w:val="28"/>
          <w:lang w:eastAsia="uk-UA"/>
        </w:rPr>
        <w:t> </w:t>
      </w:r>
      <w:r w:rsidRPr="00485E33">
        <w:rPr>
          <w:b/>
          <w:bCs/>
          <w:color w:val="FF0000"/>
          <w:sz w:val="28"/>
          <w:szCs w:val="28"/>
          <w:lang w:eastAsia="uk-UA"/>
        </w:rPr>
        <w:t>Документ Word </w:t>
      </w:r>
      <w:r w:rsidRPr="00485E33">
        <w:rPr>
          <w:color w:val="000000"/>
          <w:sz w:val="28"/>
          <w:szCs w:val="28"/>
          <w:lang w:eastAsia="uk-UA"/>
        </w:rPr>
        <w:t>(</w:t>
      </w:r>
      <w:r w:rsidRPr="00485E33">
        <w:rPr>
          <w:b/>
          <w:bCs/>
          <w:i/>
          <w:iCs/>
          <w:color w:val="32CD32"/>
          <w:sz w:val="28"/>
          <w:szCs w:val="28"/>
          <w:lang w:eastAsia="uk-UA"/>
        </w:rPr>
        <w:t>*.doc</w:t>
      </w:r>
      <w:r w:rsidRPr="00485E33">
        <w:rPr>
          <w:color w:val="000000"/>
          <w:sz w:val="28"/>
          <w:szCs w:val="28"/>
          <w:lang w:eastAsia="uk-UA"/>
        </w:rPr>
        <w:t>) — власний формат текстового процесора Word. У цьому форматі документи зберігаються за умовчанням.</w:t>
      </w:r>
    </w:p>
    <w:p w:rsidR="0005379D" w:rsidRPr="00485E33" w:rsidRDefault="0005379D" w:rsidP="0005379D">
      <w:pPr>
        <w:spacing w:before="100" w:beforeAutospacing="1" w:after="100" w:afterAutospacing="1"/>
        <w:rPr>
          <w:color w:val="000000"/>
          <w:sz w:val="28"/>
          <w:szCs w:val="28"/>
          <w:lang w:eastAsia="uk-UA"/>
        </w:rPr>
      </w:pPr>
      <w:r w:rsidRPr="00485E33">
        <w:rPr>
          <w:color w:val="000000"/>
          <w:sz w:val="28"/>
          <w:szCs w:val="28"/>
          <w:lang w:eastAsia="uk-UA"/>
        </w:rPr>
        <w:t>• </w:t>
      </w:r>
      <w:r w:rsidRPr="00485E33">
        <w:rPr>
          <w:b/>
          <w:bCs/>
          <w:color w:val="FF0000"/>
          <w:sz w:val="28"/>
          <w:szCs w:val="28"/>
          <w:lang w:eastAsia="uk-UA"/>
        </w:rPr>
        <w:t>Шаблон документа </w:t>
      </w:r>
      <w:r w:rsidRPr="00485E33">
        <w:rPr>
          <w:color w:val="000000"/>
          <w:sz w:val="28"/>
          <w:szCs w:val="28"/>
          <w:lang w:eastAsia="uk-UA"/>
        </w:rPr>
        <w:t>(</w:t>
      </w:r>
      <w:r w:rsidRPr="00485E33">
        <w:rPr>
          <w:b/>
          <w:bCs/>
          <w:i/>
          <w:iCs/>
          <w:color w:val="32CD32"/>
          <w:sz w:val="28"/>
          <w:szCs w:val="28"/>
          <w:lang w:eastAsia="uk-UA"/>
        </w:rPr>
        <w:t>*</w:t>
      </w:r>
      <w:proofErr w:type="spellStart"/>
      <w:r w:rsidRPr="00485E33">
        <w:rPr>
          <w:b/>
          <w:bCs/>
          <w:i/>
          <w:iCs/>
          <w:color w:val="32CD32"/>
          <w:sz w:val="28"/>
          <w:szCs w:val="28"/>
          <w:lang w:eastAsia="uk-UA"/>
        </w:rPr>
        <w:t>.dot</w:t>
      </w:r>
      <w:proofErr w:type="spellEnd"/>
      <w:r w:rsidRPr="00485E33">
        <w:rPr>
          <w:color w:val="000000"/>
          <w:sz w:val="28"/>
          <w:szCs w:val="28"/>
          <w:lang w:eastAsia="uk-UA"/>
        </w:rPr>
        <w:t>) — формат шаблона, на якому можуть базуватись інші документи.</w:t>
      </w:r>
    </w:p>
    <w:p w:rsidR="0005379D" w:rsidRPr="00485E33" w:rsidRDefault="0005379D" w:rsidP="0005379D">
      <w:pPr>
        <w:spacing w:before="100" w:beforeAutospacing="1" w:after="100" w:afterAutospacing="1"/>
        <w:rPr>
          <w:color w:val="000000"/>
          <w:sz w:val="28"/>
          <w:szCs w:val="28"/>
          <w:lang w:eastAsia="uk-UA"/>
        </w:rPr>
      </w:pPr>
      <w:r w:rsidRPr="00485E33">
        <w:rPr>
          <w:color w:val="000000"/>
          <w:sz w:val="28"/>
          <w:szCs w:val="28"/>
          <w:lang w:eastAsia="uk-UA"/>
        </w:rPr>
        <w:t>• </w:t>
      </w:r>
      <w:r w:rsidRPr="00485E33">
        <w:rPr>
          <w:b/>
          <w:bCs/>
          <w:color w:val="FF0000"/>
          <w:sz w:val="28"/>
          <w:szCs w:val="28"/>
          <w:lang w:eastAsia="uk-UA"/>
        </w:rPr>
        <w:t>Текст у форматі RTF</w:t>
      </w:r>
      <w:r w:rsidRPr="00485E33">
        <w:rPr>
          <w:color w:val="000000"/>
          <w:sz w:val="28"/>
          <w:szCs w:val="28"/>
          <w:lang w:eastAsia="uk-UA"/>
        </w:rPr>
        <w:t> (</w:t>
      </w:r>
      <w:r w:rsidRPr="00485E33">
        <w:rPr>
          <w:b/>
          <w:bCs/>
          <w:i/>
          <w:iCs/>
          <w:color w:val="32CD32"/>
          <w:sz w:val="28"/>
          <w:szCs w:val="28"/>
          <w:lang w:eastAsia="uk-UA"/>
        </w:rPr>
        <w:t>*</w:t>
      </w:r>
      <w:proofErr w:type="spellStart"/>
      <w:r w:rsidRPr="00485E33">
        <w:rPr>
          <w:b/>
          <w:bCs/>
          <w:i/>
          <w:iCs/>
          <w:color w:val="32CD32"/>
          <w:sz w:val="28"/>
          <w:szCs w:val="28"/>
          <w:lang w:eastAsia="uk-UA"/>
        </w:rPr>
        <w:t>.rtf</w:t>
      </w:r>
      <w:proofErr w:type="spellEnd"/>
      <w:r w:rsidRPr="00485E33">
        <w:rPr>
          <w:color w:val="000000"/>
          <w:sz w:val="28"/>
          <w:szCs w:val="28"/>
          <w:lang w:eastAsia="uk-UA"/>
        </w:rPr>
        <w:t>) — формат RTF (</w:t>
      </w:r>
      <w:proofErr w:type="spellStart"/>
      <w:r w:rsidRPr="00485E33">
        <w:rPr>
          <w:color w:val="000000"/>
          <w:sz w:val="28"/>
          <w:szCs w:val="28"/>
          <w:lang w:eastAsia="uk-UA"/>
        </w:rPr>
        <w:t>Rich</w:t>
      </w:r>
      <w:proofErr w:type="spellEnd"/>
      <w:r w:rsidRPr="00485E3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85E33">
        <w:rPr>
          <w:color w:val="000000"/>
          <w:sz w:val="28"/>
          <w:szCs w:val="28"/>
          <w:lang w:eastAsia="uk-UA"/>
        </w:rPr>
        <w:t>Text</w:t>
      </w:r>
      <w:proofErr w:type="spellEnd"/>
      <w:r w:rsidRPr="00485E3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85E33">
        <w:rPr>
          <w:color w:val="000000"/>
          <w:sz w:val="28"/>
          <w:szCs w:val="28"/>
          <w:lang w:eastAsia="uk-UA"/>
        </w:rPr>
        <w:t>Format</w:t>
      </w:r>
      <w:proofErr w:type="spellEnd"/>
      <w:r w:rsidRPr="00485E33">
        <w:rPr>
          <w:color w:val="000000"/>
          <w:sz w:val="28"/>
          <w:szCs w:val="28"/>
          <w:lang w:eastAsia="uk-UA"/>
        </w:rPr>
        <w:t xml:space="preserve"> — розширений текстовий формат), що є також універсальним форматом текстових файлів, у якому зберігається форматування тексту.</w:t>
      </w:r>
    </w:p>
    <w:p w:rsidR="0005379D" w:rsidRPr="00485E33" w:rsidRDefault="0005379D" w:rsidP="0005379D">
      <w:pPr>
        <w:spacing w:before="100" w:beforeAutospacing="1" w:after="100" w:afterAutospacing="1"/>
        <w:rPr>
          <w:color w:val="000000"/>
          <w:sz w:val="28"/>
          <w:szCs w:val="28"/>
          <w:lang w:eastAsia="uk-UA"/>
        </w:rPr>
      </w:pPr>
      <w:r w:rsidRPr="00485E33">
        <w:rPr>
          <w:color w:val="000000"/>
          <w:sz w:val="28"/>
          <w:szCs w:val="28"/>
          <w:lang w:eastAsia="uk-UA"/>
        </w:rPr>
        <w:t>• </w:t>
      </w:r>
      <w:r w:rsidRPr="00485E33">
        <w:rPr>
          <w:b/>
          <w:bCs/>
          <w:color w:val="FF0000"/>
          <w:sz w:val="28"/>
          <w:szCs w:val="28"/>
          <w:lang w:eastAsia="uk-UA"/>
        </w:rPr>
        <w:t>Звичайний текст </w:t>
      </w:r>
      <w:r w:rsidRPr="00485E33">
        <w:rPr>
          <w:color w:val="000000"/>
          <w:sz w:val="28"/>
          <w:szCs w:val="28"/>
          <w:lang w:eastAsia="uk-UA"/>
        </w:rPr>
        <w:t>(</w:t>
      </w:r>
      <w:r w:rsidRPr="00485E33">
        <w:rPr>
          <w:b/>
          <w:bCs/>
          <w:i/>
          <w:iCs/>
          <w:color w:val="32CD32"/>
          <w:sz w:val="28"/>
          <w:szCs w:val="28"/>
          <w:lang w:eastAsia="uk-UA"/>
        </w:rPr>
        <w:t>*.txt</w:t>
      </w:r>
      <w:r w:rsidRPr="00485E33">
        <w:rPr>
          <w:color w:val="000000"/>
          <w:sz w:val="28"/>
          <w:szCs w:val="28"/>
          <w:lang w:eastAsia="uk-UA"/>
        </w:rPr>
        <w:t>) — простий текстовий формат, у якому зберігаються символи, проте не зберігається форматування.</w:t>
      </w:r>
    </w:p>
    <w:p w:rsidR="0005379D" w:rsidRPr="00C757C0" w:rsidRDefault="0005379D" w:rsidP="0005379D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eastAsia="uk-UA"/>
        </w:rPr>
      </w:pPr>
      <w:proofErr w:type="spellStart"/>
      <w:r w:rsidRPr="00C757C0">
        <w:rPr>
          <w:rFonts w:ascii="Verdana" w:hAnsi="Verdana"/>
          <w:color w:val="000000"/>
          <w:sz w:val="28"/>
          <w:szCs w:val="28"/>
          <w:lang w:eastAsia="uk-UA"/>
        </w:rPr>
        <w:t>• </w:t>
      </w:r>
      <w:r w:rsidRPr="00C757C0">
        <w:rPr>
          <w:rFonts w:ascii="Verdana" w:hAnsi="Verdana"/>
          <w:b/>
          <w:bCs/>
          <w:color w:val="FF0000"/>
          <w:sz w:val="28"/>
          <w:szCs w:val="28"/>
          <w:lang w:eastAsia="uk-UA"/>
        </w:rPr>
        <w:t>Веб-сторін</w:t>
      </w:r>
      <w:proofErr w:type="spellEnd"/>
      <w:r w:rsidRPr="00C757C0">
        <w:rPr>
          <w:rFonts w:ascii="Verdana" w:hAnsi="Verdana"/>
          <w:b/>
          <w:bCs/>
          <w:color w:val="FF0000"/>
          <w:sz w:val="28"/>
          <w:szCs w:val="28"/>
          <w:lang w:eastAsia="uk-UA"/>
        </w:rPr>
        <w:t>ка</w:t>
      </w:r>
      <w:r w:rsidRPr="00C757C0">
        <w:rPr>
          <w:rFonts w:ascii="Verdana" w:hAnsi="Verdana"/>
          <w:color w:val="000000"/>
          <w:sz w:val="28"/>
          <w:szCs w:val="28"/>
          <w:lang w:eastAsia="uk-UA"/>
        </w:rPr>
        <w:t> (</w:t>
      </w:r>
      <w:r w:rsidRPr="00C757C0">
        <w:rPr>
          <w:rFonts w:ascii="Verdana" w:hAnsi="Verdana"/>
          <w:b/>
          <w:bCs/>
          <w:i/>
          <w:iCs/>
          <w:color w:val="32CD32"/>
          <w:sz w:val="28"/>
          <w:szCs w:val="28"/>
          <w:lang w:eastAsia="uk-UA"/>
        </w:rPr>
        <w:t>*.htm; *.html</w:t>
      </w:r>
      <w:r w:rsidRPr="00C757C0">
        <w:rPr>
          <w:rFonts w:ascii="Verdana" w:hAnsi="Verdana"/>
          <w:color w:val="000000"/>
          <w:sz w:val="28"/>
          <w:szCs w:val="28"/>
          <w:lang w:eastAsia="uk-UA"/>
        </w:rPr>
        <w:t xml:space="preserve">) — формат </w:t>
      </w:r>
      <w:proofErr w:type="spellStart"/>
      <w:r w:rsidRPr="00C757C0">
        <w:rPr>
          <w:rFonts w:ascii="Verdana" w:hAnsi="Verdana"/>
          <w:color w:val="000000"/>
          <w:sz w:val="28"/>
          <w:szCs w:val="28"/>
          <w:lang w:eastAsia="uk-UA"/>
        </w:rPr>
        <w:t>веб-сторінки</w:t>
      </w:r>
      <w:proofErr w:type="spellEnd"/>
      <w:r w:rsidRPr="00C757C0">
        <w:rPr>
          <w:rFonts w:ascii="Verdana" w:hAnsi="Verdana"/>
          <w:color w:val="000000"/>
          <w:sz w:val="28"/>
          <w:szCs w:val="28"/>
          <w:lang w:eastAsia="uk-UA"/>
        </w:rPr>
        <w:t>; його використовують у разі розміщення документа в Інтернеті.</w:t>
      </w:r>
    </w:p>
    <w:p w:rsidR="0005379D" w:rsidRPr="00C757C0" w:rsidRDefault="0005379D" w:rsidP="00C8720F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</w:p>
    <w:p w:rsidR="00C8720F" w:rsidRPr="00C757C0" w:rsidRDefault="00C8720F" w:rsidP="00C8720F">
      <w:pPr>
        <w:pStyle w:val="a3"/>
        <w:tabs>
          <w:tab w:val="left" w:pos="993"/>
        </w:tabs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C8720F" w:rsidRPr="00C757C0" w:rsidRDefault="00C8720F" w:rsidP="002529D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7C0">
        <w:rPr>
          <w:rFonts w:ascii="Times New Roman" w:hAnsi="Times New Roman" w:cs="Times New Roman"/>
          <w:i/>
          <w:sz w:val="28"/>
          <w:szCs w:val="28"/>
          <w:lang w:val="uk-UA"/>
        </w:rPr>
        <w:t>(Виступ учнів)</w:t>
      </w:r>
    </w:p>
    <w:p w:rsidR="00C8720F" w:rsidRPr="00C757C0" w:rsidRDefault="00C8720F" w:rsidP="00C8720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Інтерфейс програми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7C0">
        <w:rPr>
          <w:rFonts w:ascii="Times New Roman" w:hAnsi="Times New Roman" w:cs="Times New Roman"/>
          <w:i/>
          <w:sz w:val="28"/>
          <w:szCs w:val="28"/>
          <w:lang w:val="uk-UA"/>
        </w:rPr>
        <w:t>(Виступ учнів)</w:t>
      </w:r>
    </w:p>
    <w:p w:rsidR="00C8720F" w:rsidRPr="00C757C0" w:rsidRDefault="00C8720F" w:rsidP="00B41C7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C757C0">
        <w:rPr>
          <w:i/>
          <w:sz w:val="28"/>
          <w:szCs w:val="28"/>
        </w:rPr>
        <w:t>Демонстрація завантаження ТП, відкриття, створення нового документа, основних елементів вікна, збереження у різних форматах текстового документа</w:t>
      </w:r>
    </w:p>
    <w:bookmarkEnd w:id="0"/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>Як і у всіх програмах у Word є довідкова система, яка викликається клавішею …F1</w:t>
      </w:r>
    </w:p>
    <w:p w:rsidR="00C8720F" w:rsidRPr="00C757C0" w:rsidRDefault="00C8720F" w:rsidP="00C8720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Правила стильового оформлення документів.</w:t>
      </w:r>
    </w:p>
    <w:p w:rsidR="00C8720F" w:rsidRPr="00C757C0" w:rsidRDefault="00C8720F" w:rsidP="002529D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При наборі тексту слід дотримуватись деяких правил. Ці правила у кожного з вас є, ви їх вклеюєте у зошит та вивчаєте. А також там є правила стильового оформлення усіх документів ділового характеру (реферати, повідомлення, наукові роботи і т.д.). Ці правила знати напам’ять. (Додаток 2)</w:t>
      </w:r>
    </w:p>
    <w:p w:rsidR="00C8720F" w:rsidRPr="00C757C0" w:rsidRDefault="00C8720F" w:rsidP="00C8720F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Згадаємо клавіатуру.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i/>
          <w:sz w:val="28"/>
          <w:szCs w:val="28"/>
        </w:rPr>
      </w:pPr>
      <w:r w:rsidRPr="00C757C0">
        <w:rPr>
          <w:sz w:val="28"/>
          <w:szCs w:val="28"/>
        </w:rPr>
        <w:t>А зараз</w:t>
      </w:r>
      <w:r w:rsidRPr="00C757C0">
        <w:rPr>
          <w:b/>
          <w:sz w:val="28"/>
          <w:szCs w:val="28"/>
        </w:rPr>
        <w:t xml:space="preserve"> Передай чергу другу </w:t>
      </w:r>
      <w:r w:rsidRPr="00C757C0">
        <w:rPr>
          <w:i/>
          <w:sz w:val="28"/>
          <w:szCs w:val="28"/>
        </w:rPr>
        <w:t>(Учень відповідає на запитання, яке з’являється на слайді і називає ім’я наступного, хто буде відповідати)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C757C0">
        <w:rPr>
          <w:bCs/>
          <w:i/>
          <w:iCs/>
          <w:sz w:val="28"/>
          <w:szCs w:val="28"/>
        </w:rPr>
        <w:t>Призначення клавіш</w:t>
      </w:r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  <w:sectPr w:rsidR="00C8720F" w:rsidRPr="00C757C0" w:rsidSect="00754811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lastRenderedPageBreak/>
        <w:t>Backspace</w:t>
      </w:r>
      <w:proofErr w:type="spellEnd"/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t>Delete</w:t>
      </w:r>
      <w:proofErr w:type="spellEnd"/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t>CapsLock</w:t>
      </w:r>
      <w:proofErr w:type="spellEnd"/>
      <w:r w:rsidRPr="00C757C0">
        <w:rPr>
          <w:bCs/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lastRenderedPageBreak/>
        <w:t>Home</w:t>
      </w:r>
      <w:proofErr w:type="spellEnd"/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t>End</w:t>
      </w:r>
      <w:proofErr w:type="spellEnd"/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t>PageUp</w:t>
      </w:r>
      <w:proofErr w:type="spellEnd"/>
      <w:r w:rsidRPr="00C757C0">
        <w:rPr>
          <w:bCs/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lastRenderedPageBreak/>
        <w:t>PageDown</w:t>
      </w:r>
      <w:proofErr w:type="spellEnd"/>
      <w:r w:rsidRPr="00C757C0">
        <w:rPr>
          <w:bCs/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t>Tab</w:t>
      </w:r>
      <w:proofErr w:type="spellEnd"/>
      <w:r w:rsidRPr="00C757C0">
        <w:rPr>
          <w:bCs/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bCs/>
          <w:sz w:val="28"/>
          <w:szCs w:val="28"/>
        </w:rPr>
        <w:t>Print</w:t>
      </w:r>
      <w:proofErr w:type="spellEnd"/>
      <w:r w:rsidRPr="00C757C0">
        <w:rPr>
          <w:bCs/>
          <w:sz w:val="28"/>
          <w:szCs w:val="28"/>
        </w:rPr>
        <w:t xml:space="preserve"> </w:t>
      </w:r>
      <w:proofErr w:type="spellStart"/>
      <w:r w:rsidRPr="00C757C0">
        <w:rPr>
          <w:bCs/>
          <w:sz w:val="28"/>
          <w:szCs w:val="28"/>
        </w:rPr>
        <w:t>Screen</w:t>
      </w:r>
      <w:proofErr w:type="spellEnd"/>
      <w:r w:rsidRPr="00C757C0">
        <w:rPr>
          <w:bCs/>
          <w:sz w:val="28"/>
          <w:szCs w:val="28"/>
        </w:rPr>
        <w:t xml:space="preserve"> 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bCs/>
          <w:i/>
          <w:iCs/>
          <w:sz w:val="28"/>
          <w:szCs w:val="28"/>
        </w:rPr>
        <w:sectPr w:rsidR="00C8720F" w:rsidRPr="00C757C0" w:rsidSect="00754811">
          <w:type w:val="continuous"/>
          <w:pgSz w:w="11906" w:h="16838"/>
          <w:pgMar w:top="851" w:right="851" w:bottom="851" w:left="1418" w:header="709" w:footer="709" w:gutter="0"/>
          <w:cols w:num="3" w:space="708"/>
          <w:docGrid w:linePitch="360"/>
        </w:sect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bCs/>
          <w:i/>
          <w:iCs/>
          <w:sz w:val="28"/>
          <w:szCs w:val="28"/>
        </w:rPr>
      </w:pPr>
      <w:r w:rsidRPr="00C757C0">
        <w:rPr>
          <w:bCs/>
          <w:i/>
          <w:iCs/>
          <w:sz w:val="28"/>
          <w:szCs w:val="28"/>
        </w:rPr>
        <w:lastRenderedPageBreak/>
        <w:t>Сполучення клавіш у MS Word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  <w:sectPr w:rsidR="00C8720F" w:rsidRPr="00C757C0" w:rsidSect="00754811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lastRenderedPageBreak/>
        <w:t>Ctrl+C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Ctrl+V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Ctrl+X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Ctrl+Z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Ctrl+A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Ctrl+N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Ctrl+S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Ctrl+O</w:t>
      </w:r>
      <w:proofErr w:type="spellEnd"/>
      <w:r w:rsidRPr="00C757C0">
        <w:rPr>
          <w:sz w:val="28"/>
          <w:szCs w:val="28"/>
        </w:rPr>
        <w:t xml:space="preserve"> </w:t>
      </w:r>
    </w:p>
    <w:p w:rsidR="00C8720F" w:rsidRPr="00C757C0" w:rsidRDefault="00C8720F" w:rsidP="00C872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C757C0">
        <w:rPr>
          <w:sz w:val="28"/>
          <w:szCs w:val="28"/>
        </w:rPr>
        <w:t>Shift+Буква</w:t>
      </w:r>
      <w:proofErr w:type="spellEnd"/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  <w:sectPr w:rsidR="00C8720F" w:rsidRPr="00C757C0" w:rsidSect="00754811">
          <w:type w:val="continuous"/>
          <w:pgSz w:w="11906" w:h="16838"/>
          <w:pgMar w:top="851" w:right="851" w:bottom="851" w:left="1418" w:header="709" w:footer="709" w:gutter="0"/>
          <w:cols w:num="3" w:space="708"/>
          <w:docGrid w:linePitch="360"/>
        </w:sect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>V. Практична частина уроку</w:t>
      </w:r>
      <w:r w:rsidRPr="00C757C0">
        <w:rPr>
          <w:b/>
          <w:sz w:val="28"/>
          <w:szCs w:val="28"/>
        </w:rPr>
        <w:tab/>
      </w:r>
      <w:r w:rsidRPr="00C757C0">
        <w:rPr>
          <w:b/>
          <w:sz w:val="28"/>
          <w:szCs w:val="28"/>
        </w:rPr>
        <w:tab/>
      </w:r>
      <w:r w:rsidRPr="00C757C0">
        <w:rPr>
          <w:b/>
          <w:sz w:val="28"/>
          <w:szCs w:val="28"/>
        </w:rPr>
        <w:tab/>
      </w:r>
      <w:r w:rsidRPr="00C757C0">
        <w:rPr>
          <w:b/>
          <w:sz w:val="28"/>
          <w:szCs w:val="28"/>
        </w:rPr>
        <w:tab/>
      </w:r>
      <w:r w:rsidRPr="00C757C0">
        <w:rPr>
          <w:b/>
          <w:sz w:val="28"/>
          <w:szCs w:val="28"/>
        </w:rPr>
        <w:tab/>
      </w:r>
      <w:r w:rsidRPr="00C757C0">
        <w:rPr>
          <w:b/>
          <w:sz w:val="28"/>
          <w:szCs w:val="28"/>
        </w:rPr>
        <w:tab/>
      </w:r>
    </w:p>
    <w:p w:rsidR="00C8720F" w:rsidRPr="00C757C0" w:rsidRDefault="00C8720F" w:rsidP="00C8720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Створити новий текстовий документ;</w:t>
      </w:r>
    </w:p>
    <w:p w:rsidR="00C8720F" w:rsidRPr="00C757C0" w:rsidRDefault="00C8720F" w:rsidP="00C8720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Виставити параметри сторінки згідно вимог оформлення документів;</w:t>
      </w:r>
    </w:p>
    <w:p w:rsidR="00C8720F" w:rsidRPr="00C757C0" w:rsidRDefault="00C8720F" w:rsidP="00C8720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>Надрукувати в ньому своє прізвище та ім’я;</w:t>
      </w:r>
    </w:p>
    <w:p w:rsidR="00C8720F" w:rsidRPr="00C757C0" w:rsidRDefault="00C8720F" w:rsidP="00C8720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Зберегти його (Диск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, папка «ПІБ учня») у різних форматах: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57C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8720F" w:rsidRPr="00C757C0" w:rsidRDefault="00C8720F" w:rsidP="00C8720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Визначити призначення сполучень</w:t>
      </w:r>
      <w:r w:rsidRPr="00C757C0">
        <w:rPr>
          <w:sz w:val="28"/>
          <w:szCs w:val="28"/>
          <w:lang w:val="uk-UA"/>
        </w:rPr>
        <w:t xml:space="preserve"> </w:t>
      </w:r>
      <w:proofErr w:type="spellStart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Ctrl+B</w:t>
      </w:r>
      <w:proofErr w:type="spellEnd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Ctrl+I</w:t>
      </w:r>
      <w:proofErr w:type="spellEnd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Ctrl+U</w:t>
      </w:r>
      <w:proofErr w:type="spellEnd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Ctrl+E</w:t>
      </w:r>
      <w:proofErr w:type="spellEnd"/>
      <w:r w:rsidRPr="00C757C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Записати у зошит.</w:t>
      </w:r>
    </w:p>
    <w:p w:rsidR="00C8720F" w:rsidRPr="00C757C0" w:rsidRDefault="00C8720F" w:rsidP="00C8720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C757C0">
        <w:rPr>
          <w:rFonts w:ascii="Times New Roman" w:hAnsi="Times New Roman" w:cs="Times New Roman"/>
          <w:sz w:val="28"/>
          <w:szCs w:val="28"/>
          <w:lang w:val="uk-UA"/>
        </w:rPr>
        <w:t>ідкрити</w:t>
      </w:r>
      <w:proofErr w:type="spellEnd"/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Довідкову систему (</w:t>
      </w:r>
      <w:r w:rsidRPr="00C757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757C0">
        <w:rPr>
          <w:rFonts w:ascii="Times New Roman" w:hAnsi="Times New Roman" w:cs="Times New Roman"/>
          <w:sz w:val="28"/>
          <w:szCs w:val="28"/>
        </w:rPr>
        <w:t>1)</w:t>
      </w:r>
      <w:r w:rsidRPr="00C757C0">
        <w:rPr>
          <w:rFonts w:ascii="Times New Roman" w:hAnsi="Times New Roman" w:cs="Times New Roman"/>
          <w:sz w:val="28"/>
          <w:szCs w:val="28"/>
          <w:lang w:val="uk-UA"/>
        </w:rPr>
        <w:t xml:space="preserve"> та ознайомитись з її основними розділами, записати їх у зошит (Форматування); 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>VI. Закріплення набутих знань</w:t>
      </w:r>
    </w:p>
    <w:p w:rsidR="00C8720F" w:rsidRPr="00C757C0" w:rsidRDefault="00C8720F" w:rsidP="00C8720F">
      <w:pPr>
        <w:pStyle w:val="a3"/>
        <w:tabs>
          <w:tab w:val="left" w:pos="993"/>
        </w:tabs>
        <w:spacing w:after="0" w:line="360" w:lineRule="auto"/>
        <w:ind w:left="128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57C0">
        <w:rPr>
          <w:rFonts w:ascii="Times New Roman" w:hAnsi="Times New Roman" w:cs="Times New Roman"/>
          <w:i/>
          <w:sz w:val="28"/>
          <w:szCs w:val="28"/>
          <w:lang w:val="uk-UA"/>
        </w:rPr>
        <w:t>Виконання вправ у зошиті.</w:t>
      </w:r>
    </w:p>
    <w:p w:rsidR="00C8720F" w:rsidRPr="00C757C0" w:rsidRDefault="00C8720F" w:rsidP="00C8720F">
      <w:pPr>
        <w:pStyle w:val="a3"/>
        <w:tabs>
          <w:tab w:val="left" w:pos="993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>VI</w:t>
      </w:r>
      <w:r w:rsidRPr="00C757C0">
        <w:rPr>
          <w:b/>
          <w:sz w:val="28"/>
          <w:szCs w:val="28"/>
          <w:lang w:val="en-US"/>
        </w:rPr>
        <w:t>I</w:t>
      </w:r>
      <w:r w:rsidRPr="00C757C0">
        <w:rPr>
          <w:b/>
          <w:sz w:val="28"/>
          <w:szCs w:val="28"/>
        </w:rPr>
        <w:t xml:space="preserve">. Домашнє завдання 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b/>
          <w:sz w:val="28"/>
          <w:szCs w:val="28"/>
        </w:rPr>
        <w:t>Домашнє завдання – лотерея</w:t>
      </w:r>
      <w:r w:rsidRPr="00C757C0">
        <w:rPr>
          <w:sz w:val="28"/>
          <w:szCs w:val="28"/>
        </w:rPr>
        <w:t>. (Учні по одному з мішечка витягують назву текстового редактора/процесора/видавничої с-ми, про яку їм слід буде розказати на наступному уроці.)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>Підготувати повідомлення на тему: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>«Я хочу розповісти про…(текстовий редактор, текстовий процесор, видавничу систему)».</w:t>
      </w:r>
      <w:r w:rsidRPr="00C757C0">
        <w:rPr>
          <w:sz w:val="28"/>
          <w:szCs w:val="28"/>
          <w:shd w:val="clear" w:color="auto" w:fill="F0F0F0"/>
        </w:rPr>
        <w:t xml:space="preserve"> </w:t>
      </w:r>
      <w:hyperlink r:id="rId12" w:tooltip="Notepad++" w:history="1">
        <w:r w:rsidRPr="00C757C0">
          <w:rPr>
            <w:rStyle w:val="a4"/>
            <w:rFonts w:eastAsiaTheme="minorEastAsia"/>
            <w:sz w:val="28"/>
            <w:szCs w:val="28"/>
            <w:shd w:val="clear" w:color="auto" w:fill="F0F0F0"/>
            <w:lang w:val="en-US"/>
          </w:rPr>
          <w:t>Notepad</w:t>
        </w:r>
      </w:hyperlink>
      <w:r w:rsidRPr="00C757C0">
        <w:rPr>
          <w:sz w:val="28"/>
          <w:szCs w:val="28"/>
          <w:shd w:val="clear" w:color="auto" w:fill="F0F0F0"/>
        </w:rPr>
        <w:t xml:space="preserve">, </w:t>
      </w:r>
      <w:hyperlink r:id="rId13" w:tooltip="WordPad" w:history="1">
        <w:r w:rsidRPr="00C757C0">
          <w:rPr>
            <w:rStyle w:val="a4"/>
            <w:rFonts w:eastAsiaTheme="minorEastAsia"/>
            <w:sz w:val="28"/>
            <w:szCs w:val="28"/>
            <w:shd w:val="clear" w:color="auto" w:fill="F0F0F0"/>
            <w:lang w:val="en-US"/>
          </w:rPr>
          <w:t>WordPad</w:t>
        </w:r>
      </w:hyperlink>
      <w:r w:rsidRPr="00C757C0">
        <w:rPr>
          <w:rStyle w:val="apple-converted-space"/>
          <w:sz w:val="28"/>
          <w:szCs w:val="28"/>
          <w:shd w:val="clear" w:color="auto" w:fill="F0F0F0"/>
        </w:rPr>
        <w:t xml:space="preserve">, </w:t>
      </w:r>
      <w:r w:rsidRPr="00C757C0">
        <w:rPr>
          <w:rStyle w:val="apple-converted-space"/>
          <w:sz w:val="28"/>
          <w:szCs w:val="28"/>
          <w:shd w:val="clear" w:color="auto" w:fill="F0F0F0"/>
          <w:lang w:val="en-US"/>
        </w:rPr>
        <w:t> </w:t>
      </w:r>
      <w:hyperlink r:id="rId14" w:tooltip="Блокнот (программа)" w:history="1">
        <w:r w:rsidRPr="00C757C0">
          <w:rPr>
            <w:rStyle w:val="a4"/>
            <w:rFonts w:eastAsiaTheme="minorEastAsia"/>
            <w:sz w:val="28"/>
            <w:szCs w:val="28"/>
            <w:shd w:val="clear" w:color="auto" w:fill="F0F0F0"/>
          </w:rPr>
          <w:t>Блокнот</w:t>
        </w:r>
      </w:hyperlink>
      <w:r w:rsidRPr="00C757C0">
        <w:rPr>
          <w:sz w:val="28"/>
          <w:szCs w:val="28"/>
          <w:shd w:val="clear" w:color="auto" w:fill="F0F0F0"/>
        </w:rPr>
        <w:t xml:space="preserve">, </w:t>
      </w:r>
      <w:hyperlink r:id="rId15" w:tooltip="OpenOffice.org Writer" w:history="1">
        <w:r w:rsidRPr="00C757C0">
          <w:rPr>
            <w:sz w:val="28"/>
            <w:szCs w:val="28"/>
            <w:lang w:val="en-US"/>
          </w:rPr>
          <w:t>OpenOffice.org Writer</w:t>
        </w:r>
      </w:hyperlink>
      <w:r w:rsidRPr="00C757C0">
        <w:rPr>
          <w:sz w:val="28"/>
          <w:szCs w:val="28"/>
        </w:rPr>
        <w:t xml:space="preserve">, </w:t>
      </w:r>
      <w:hyperlink r:id="rId16" w:tooltip="LibreOffice Writer" w:history="1">
        <w:proofErr w:type="spellStart"/>
        <w:r w:rsidRPr="00C757C0">
          <w:rPr>
            <w:sz w:val="28"/>
            <w:szCs w:val="28"/>
            <w:lang w:val="en-US"/>
          </w:rPr>
          <w:t>LibreOffice</w:t>
        </w:r>
        <w:proofErr w:type="spellEnd"/>
        <w:r w:rsidRPr="00C757C0">
          <w:rPr>
            <w:sz w:val="28"/>
            <w:szCs w:val="28"/>
            <w:lang w:val="en-US"/>
          </w:rPr>
          <w:t xml:space="preserve"> Writer</w:t>
        </w:r>
      </w:hyperlink>
      <w:r w:rsidRPr="00C757C0">
        <w:rPr>
          <w:sz w:val="28"/>
          <w:szCs w:val="28"/>
        </w:rPr>
        <w:t xml:space="preserve">, </w:t>
      </w:r>
      <w:hyperlink r:id="rId17" w:anchor="Pages" w:tooltip="Apple iWork" w:history="1">
        <w:r w:rsidRPr="00C757C0">
          <w:rPr>
            <w:rStyle w:val="a4"/>
            <w:rFonts w:eastAsiaTheme="minorEastAsia"/>
            <w:sz w:val="28"/>
            <w:szCs w:val="28"/>
            <w:shd w:val="clear" w:color="auto" w:fill="FFFFFF"/>
            <w:lang w:val="en-US"/>
          </w:rPr>
          <w:t>Apple iWork Pages</w:t>
        </w:r>
      </w:hyperlink>
      <w:r w:rsidRPr="00C757C0">
        <w:rPr>
          <w:sz w:val="28"/>
          <w:szCs w:val="28"/>
        </w:rPr>
        <w:t xml:space="preserve">, </w:t>
      </w:r>
      <w:hyperlink r:id="rId18" w:history="1">
        <w:r w:rsidRPr="00C757C0">
          <w:rPr>
            <w:sz w:val="28"/>
            <w:szCs w:val="28"/>
            <w:lang w:val="en-US"/>
          </w:rPr>
          <w:t>Microsoft Publisher</w:t>
        </w:r>
      </w:hyperlink>
      <w:r w:rsidRPr="00C757C0">
        <w:rPr>
          <w:sz w:val="28"/>
          <w:szCs w:val="28"/>
        </w:rPr>
        <w:t>.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C757C0">
        <w:rPr>
          <w:sz w:val="28"/>
          <w:szCs w:val="28"/>
        </w:rPr>
        <w:t>Вказати назву, компанію, яка розробила програму, її можливості, інтерфейс, переваги й недоліки.</w:t>
      </w:r>
    </w:p>
    <w:p w:rsidR="00C8720F" w:rsidRPr="00C757C0" w:rsidRDefault="00C8720F" w:rsidP="00C8720F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7A5238" w:rsidRPr="00C757C0" w:rsidRDefault="00C8720F" w:rsidP="00C757C0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757C0">
        <w:rPr>
          <w:b/>
          <w:sz w:val="28"/>
          <w:szCs w:val="28"/>
        </w:rPr>
        <w:t xml:space="preserve">VІІ. Підведення підсумків уроку. Оцінювання діяльності учнів на уроці. </w:t>
      </w:r>
    </w:p>
    <w:sectPr w:rsidR="007A5238" w:rsidRPr="00C757C0" w:rsidSect="007A5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4A" w:rsidRDefault="0083194A">
      <w:r>
        <w:separator/>
      </w:r>
    </w:p>
  </w:endnote>
  <w:endnote w:type="continuationSeparator" w:id="0">
    <w:p w:rsidR="0083194A" w:rsidRDefault="008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299409"/>
      <w:docPartObj>
        <w:docPartGallery w:val="Page Numbers (Bottom of Page)"/>
        <w:docPartUnique/>
      </w:docPartObj>
    </w:sdtPr>
    <w:sdtEndPr/>
    <w:sdtContent>
      <w:p w:rsidR="00485E33" w:rsidRDefault="00485E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75" w:rsidRPr="00B41C75">
          <w:rPr>
            <w:noProof/>
            <w:lang w:val="ru-RU"/>
          </w:rPr>
          <w:t>1</w:t>
        </w:r>
        <w:r>
          <w:fldChar w:fldCharType="end"/>
        </w:r>
      </w:p>
    </w:sdtContent>
  </w:sdt>
  <w:p w:rsidR="00485E33" w:rsidRDefault="00485E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4A" w:rsidRDefault="0083194A">
      <w:r>
        <w:separator/>
      </w:r>
    </w:p>
  </w:footnote>
  <w:footnote w:type="continuationSeparator" w:id="0">
    <w:p w:rsidR="0083194A" w:rsidRDefault="0083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42"/>
    <w:multiLevelType w:val="multilevel"/>
    <w:tmpl w:val="680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08A2"/>
    <w:multiLevelType w:val="multilevel"/>
    <w:tmpl w:val="DDA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738AA"/>
    <w:multiLevelType w:val="multilevel"/>
    <w:tmpl w:val="00A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145D6"/>
    <w:multiLevelType w:val="hybridMultilevel"/>
    <w:tmpl w:val="25163B86"/>
    <w:lvl w:ilvl="0" w:tplc="1BD0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3524BB"/>
    <w:multiLevelType w:val="multilevel"/>
    <w:tmpl w:val="8D6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14A21"/>
    <w:multiLevelType w:val="hybridMultilevel"/>
    <w:tmpl w:val="1A3E0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2F7E"/>
    <w:multiLevelType w:val="hybridMultilevel"/>
    <w:tmpl w:val="D7B257FE"/>
    <w:lvl w:ilvl="0" w:tplc="97DE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765C27"/>
    <w:multiLevelType w:val="hybridMultilevel"/>
    <w:tmpl w:val="14AA2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771"/>
    <w:multiLevelType w:val="hybridMultilevel"/>
    <w:tmpl w:val="C5DE4F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8B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44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6B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4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0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2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7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3907E9"/>
    <w:multiLevelType w:val="hybridMultilevel"/>
    <w:tmpl w:val="303E13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5E51D3"/>
    <w:multiLevelType w:val="hybridMultilevel"/>
    <w:tmpl w:val="BAEA46B0"/>
    <w:lvl w:ilvl="0" w:tplc="208A9A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E0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70EC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8E8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C52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6A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EE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41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EB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420031"/>
    <w:multiLevelType w:val="multilevel"/>
    <w:tmpl w:val="EBE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0021F"/>
    <w:multiLevelType w:val="hybridMultilevel"/>
    <w:tmpl w:val="687E286A"/>
    <w:lvl w:ilvl="0" w:tplc="451A5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184EAB"/>
    <w:multiLevelType w:val="multilevel"/>
    <w:tmpl w:val="9D2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A11B6"/>
    <w:multiLevelType w:val="hybridMultilevel"/>
    <w:tmpl w:val="3CB0904E"/>
    <w:lvl w:ilvl="0" w:tplc="94724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8CE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E6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8B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8096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6D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2A3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89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0A9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4A1155A"/>
    <w:multiLevelType w:val="hybridMultilevel"/>
    <w:tmpl w:val="ACD864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1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A4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8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0E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05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26C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D2D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AB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BDE4431"/>
    <w:multiLevelType w:val="hybridMultilevel"/>
    <w:tmpl w:val="9940C2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983828"/>
    <w:multiLevelType w:val="hybridMultilevel"/>
    <w:tmpl w:val="B0367FDE"/>
    <w:lvl w:ilvl="0" w:tplc="5F84C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D5"/>
    <w:rsid w:val="0005379D"/>
    <w:rsid w:val="001B4890"/>
    <w:rsid w:val="002167D5"/>
    <w:rsid w:val="002529DE"/>
    <w:rsid w:val="0031668A"/>
    <w:rsid w:val="003F7D23"/>
    <w:rsid w:val="00485E33"/>
    <w:rsid w:val="00667C40"/>
    <w:rsid w:val="007A5238"/>
    <w:rsid w:val="0083194A"/>
    <w:rsid w:val="00952268"/>
    <w:rsid w:val="00A74C7B"/>
    <w:rsid w:val="00B41C75"/>
    <w:rsid w:val="00B54372"/>
    <w:rsid w:val="00C757C0"/>
    <w:rsid w:val="00C8720F"/>
    <w:rsid w:val="00DC744A"/>
    <w:rsid w:val="00DF6238"/>
    <w:rsid w:val="00F2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379D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C8720F"/>
  </w:style>
  <w:style w:type="character" w:styleId="a4">
    <w:name w:val="Hyperlink"/>
    <w:basedOn w:val="a0"/>
    <w:uiPriority w:val="99"/>
    <w:semiHidden/>
    <w:unhideWhenUsed/>
    <w:rsid w:val="00C872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720F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8720F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2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5379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53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05379D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79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a">
    <w:name w:val="Strong"/>
    <w:basedOn w:val="a0"/>
    <w:uiPriority w:val="22"/>
    <w:qFormat/>
    <w:rsid w:val="0005379D"/>
    <w:rPr>
      <w:b/>
      <w:bCs/>
    </w:rPr>
  </w:style>
  <w:style w:type="character" w:styleId="ab">
    <w:name w:val="Emphasis"/>
    <w:basedOn w:val="a0"/>
    <w:uiPriority w:val="20"/>
    <w:qFormat/>
    <w:rsid w:val="0005379D"/>
    <w:rPr>
      <w:i/>
      <w:iCs/>
    </w:rPr>
  </w:style>
  <w:style w:type="paragraph" w:styleId="ac">
    <w:name w:val="footer"/>
    <w:basedOn w:val="a"/>
    <w:link w:val="ad"/>
    <w:uiPriority w:val="99"/>
    <w:unhideWhenUsed/>
    <w:rsid w:val="00485E3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8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379D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C8720F"/>
  </w:style>
  <w:style w:type="character" w:styleId="a4">
    <w:name w:val="Hyperlink"/>
    <w:basedOn w:val="a0"/>
    <w:uiPriority w:val="99"/>
    <w:semiHidden/>
    <w:unhideWhenUsed/>
    <w:rsid w:val="00C872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720F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8720F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2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5379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53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05379D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79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a">
    <w:name w:val="Strong"/>
    <w:basedOn w:val="a0"/>
    <w:uiPriority w:val="22"/>
    <w:qFormat/>
    <w:rsid w:val="0005379D"/>
    <w:rPr>
      <w:b/>
      <w:bCs/>
    </w:rPr>
  </w:style>
  <w:style w:type="character" w:styleId="ab">
    <w:name w:val="Emphasis"/>
    <w:basedOn w:val="a0"/>
    <w:uiPriority w:val="20"/>
    <w:qFormat/>
    <w:rsid w:val="0005379D"/>
    <w:rPr>
      <w:i/>
      <w:iCs/>
    </w:rPr>
  </w:style>
  <w:style w:type="paragraph" w:styleId="ac">
    <w:name w:val="footer"/>
    <w:basedOn w:val="a"/>
    <w:link w:val="ad"/>
    <w:uiPriority w:val="99"/>
    <w:unhideWhenUsed/>
    <w:rsid w:val="00485E3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8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WordPad" TargetMode="External"/><Relationship Id="rId18" Type="http://schemas.openxmlformats.org/officeDocument/2006/relationships/hyperlink" Target="https://www.google.com.ua/url?sa=t&amp;rct=j&amp;q=&amp;esrc=s&amp;source=web&amp;cd=5&amp;cad=rja&amp;ved=0CFUQFjAE&amp;url=http%3A%2F%2Fuk.wikipedia.org%2Fwiki%2FMicrosoft_Publisher&amp;ei=lCQmUeKHH42Rswb584GACA&amp;usg=AFQjCNGqUzNRwf9MVtDMhbbM-KElAMORhw&amp;bvm=bv.42661473,d.Y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Notepad%2B%2B" TargetMode="External"/><Relationship Id="rId17" Type="http://schemas.openxmlformats.org/officeDocument/2006/relationships/hyperlink" Target="http://ru.wikipedia.org/wiki/Apple_iWork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LibreOffice_Writ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OpenOffice.org_Write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1%D0%BB%D0%BE%D0%BA%D0%BD%D0%BE%D1%82_(%D0%BF%D1%80%D0%BE%D0%B3%D1%80%D0%B0%D0%BC%D0%BC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4694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5</cp:revision>
  <dcterms:created xsi:type="dcterms:W3CDTF">2014-03-25T05:14:00Z</dcterms:created>
  <dcterms:modified xsi:type="dcterms:W3CDTF">2014-03-25T07:07:00Z</dcterms:modified>
</cp:coreProperties>
</file>