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lang w:val="uk-UA"/>
        </w:rPr>
        <w:id w:val="3434638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sdt>
          <w:sdtPr>
            <w:rPr>
              <w:rFonts w:asciiTheme="majorHAnsi" w:eastAsiaTheme="majorEastAsia" w:hAnsiTheme="majorHAnsi" w:cstheme="majorBidi"/>
              <w:sz w:val="72"/>
              <w:szCs w:val="72"/>
              <w:lang w:val="uk-UA"/>
            </w:rPr>
            <w:id w:val="27861046"/>
            <w:docPartObj>
              <w:docPartGallery w:val="Cover Pages"/>
              <w:docPartUnique/>
            </w:docPartObj>
          </w:sdtPr>
          <w:sdtEndPr>
            <w:rPr>
              <w:rFonts w:ascii="Times New Roman" w:eastAsiaTheme="minorHAnsi" w:hAnsi="Times New Roman" w:cs="Times New Roman"/>
              <w:b/>
              <w:i/>
              <w:color w:val="C00000"/>
              <w:sz w:val="28"/>
              <w:szCs w:val="28"/>
            </w:rPr>
          </w:sdtEndPr>
          <w:sdtContent>
            <w:p w:rsidR="00EB7070" w:rsidRDefault="00117A80" w:rsidP="00EB7070">
              <w:pPr>
                <w:pStyle w:val="a6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117A80">
                <w:rPr>
                  <w:rFonts w:eastAsiaTheme="majorEastAsia" w:cstheme="majorBidi"/>
                  <w:noProof/>
                </w:rPr>
                <w:pict>
                  <v:rect id="_x0000_s1026" style="position:absolute;margin-left:0;margin-top:0;width:624.25pt;height:63pt;z-index:251656704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f81bd [3204]" strokecolor="#4f81bd [3204]" strokeweight="10pt">
                    <v:stroke linestyle="thinThin"/>
                    <v:shadow color="#868686"/>
                    <w10:wrap anchorx="page" anchory="page"/>
                  </v:rect>
                </w:pict>
              </w:r>
              <w:r w:rsidRPr="00117A80">
                <w:rPr>
                  <w:rFonts w:eastAsiaTheme="majorEastAsia" w:cstheme="majorBidi"/>
                  <w:noProof/>
                </w:rPr>
                <w:pict>
                  <v:rect id="_x0000_s1027" style="position:absolute;margin-left:0;margin-top:0;width:624.25pt;height:63pt;z-index:251657728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f81bd [3204]" strokecolor="#4f81bd [3204]" strokeweight="10pt">
                    <v:stroke linestyle="thinThin"/>
                    <v:shadow color="#868686"/>
                    <w10:wrap anchorx="page" anchory="margin"/>
                  </v:rect>
                </w:pict>
              </w:r>
            </w:p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  <w:lang w:val="uk-UA"/>
                </w:rPr>
                <w:id w:val="25488130"/>
                <w:docPartObj>
                  <w:docPartGallery w:val="Cover Pages"/>
                  <w:docPartUnique/>
                </w:docPartObj>
              </w:sdtPr>
              <w:sdtEndPr>
                <w:rPr>
                  <w:rFonts w:ascii="Times New Roman" w:eastAsiaTheme="minorHAnsi" w:hAnsi="Times New Roman" w:cs="Times New Roman"/>
                  <w:b/>
                  <w:i/>
                  <w:color w:val="0070C0"/>
                  <w:sz w:val="28"/>
                  <w:szCs w:val="28"/>
                </w:rPr>
              </w:sdtEndPr>
              <w:sdtContent>
                <w:p w:rsidR="00EB7070" w:rsidRDefault="00EB7070" w:rsidP="00EB7070">
                  <w:pPr>
                    <w:pStyle w:val="a6"/>
                  </w:pPr>
                </w:p>
                <w:sdt>
                  <w:sdtPr>
                    <w:rPr>
                      <w:rFonts w:asciiTheme="majorHAnsi" w:eastAsiaTheme="majorEastAsia" w:hAnsiTheme="majorHAnsi" w:cstheme="majorBidi"/>
                      <w:sz w:val="72"/>
                      <w:szCs w:val="72"/>
                      <w:lang w:val="uk-UA"/>
                    </w:rPr>
                    <w:id w:val="15267328"/>
                    <w:docPartObj>
                      <w:docPartGallery w:val="Cover Pages"/>
                      <w:docPartUnique/>
                    </w:docPartObj>
                  </w:sdtPr>
                  <w:sdtEndPr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sdtEndPr>
                  <w:sdtContent>
                    <w:p w:rsidR="00EB7070" w:rsidRPr="00FB4F37" w:rsidRDefault="00EB7070" w:rsidP="00EB7070">
                      <w:pPr>
                        <w:pStyle w:val="a6"/>
                        <w:rPr>
                          <w:rFonts w:asciiTheme="majorHAnsi" w:eastAsiaTheme="majorEastAsia" w:hAnsiTheme="majorHAnsi" w:cstheme="majorBidi"/>
                          <w:sz w:val="72"/>
                          <w:szCs w:val="72"/>
                          <w:lang w:val="uk-UA"/>
                        </w:rPr>
                      </w:pPr>
                    </w:p>
                    <w:p w:rsidR="0008623C" w:rsidRDefault="0008623C" w:rsidP="00261A9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04"/>
                          <w:szCs w:val="104"/>
                          <w:lang w:val="en-US"/>
                        </w:rPr>
                      </w:pPr>
                    </w:p>
                    <w:p w:rsidR="00261A96" w:rsidRDefault="0008623C" w:rsidP="00EB7070">
                      <w:pPr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104"/>
                          <w:szCs w:val="104"/>
                          <w:lang w:val="en-US"/>
                        </w:rPr>
                      </w:pPr>
                      <w:r w:rsidRPr="00261A96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104"/>
                          <w:szCs w:val="104"/>
                        </w:rPr>
                        <w:t xml:space="preserve">Турнір знавців </w:t>
                      </w:r>
                    </w:p>
                    <w:p w:rsidR="00EB7070" w:rsidRPr="00261A96" w:rsidRDefault="0008623C" w:rsidP="00EB7070">
                      <w:pPr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104"/>
                          <w:szCs w:val="104"/>
                          <w:lang w:val="en-US"/>
                        </w:rPr>
                      </w:pPr>
                      <w:r w:rsidRPr="00261A96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104"/>
                          <w:szCs w:val="104"/>
                          <w:lang w:val="en-US"/>
                        </w:rPr>
                        <w:t>Internet</w:t>
                      </w:r>
                    </w:p>
                    <w:p w:rsidR="00EB7070" w:rsidRPr="00E94161" w:rsidRDefault="00261A96" w:rsidP="00EB7070">
                      <w:pPr>
                        <w:rPr>
                          <w:rFonts w:ascii="Times New Roman" w:hAnsi="Times New Roman"/>
                          <w:i/>
                          <w:color w:val="0070C0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noProof/>
                          <w:color w:val="0070C0"/>
                          <w:sz w:val="96"/>
                          <w:szCs w:val="96"/>
                          <w:lang w:eastAsia="uk-UA"/>
                        </w:rPr>
                        <w:drawing>
                          <wp:anchor distT="0" distB="0" distL="114300" distR="114300" simplePos="0" relativeHeight="251655680" behindDoc="1" locked="0" layoutInCell="1" allowOverlap="1">
                            <wp:simplePos x="0" y="0"/>
                            <wp:positionH relativeFrom="column">
                              <wp:posOffset>322413</wp:posOffset>
                            </wp:positionH>
                            <wp:positionV relativeFrom="paragraph">
                              <wp:posOffset>311083</wp:posOffset>
                            </wp:positionV>
                            <wp:extent cx="3036971" cy="3104147"/>
                            <wp:effectExtent l="19050" t="0" r="0" b="0"/>
                            <wp:wrapNone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6971" cy="3104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</w:p>
                    <w:p w:rsidR="00EB7070" w:rsidRPr="0008623C" w:rsidRDefault="00EB7070" w:rsidP="00EB7070">
                      <w:pPr>
                        <w:rPr>
                          <w:rFonts w:ascii="Times New Roman" w:hAnsi="Times New Roman"/>
                          <w:b/>
                          <w:i/>
                          <w:lang w:val="en-US"/>
                        </w:rPr>
                      </w:pPr>
                    </w:p>
                    <w:p w:rsidR="00EB7070" w:rsidRDefault="00EB7070" w:rsidP="00EB7070">
                      <w:pPr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EB7070" w:rsidRPr="008B46A9" w:rsidRDefault="00261A96" w:rsidP="00261A96">
                      <w:pPr>
                        <w:tabs>
                          <w:tab w:val="left" w:pos="2766"/>
                          <w:tab w:val="center" w:pos="5245"/>
                        </w:tabs>
                        <w:jc w:val="left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</w:p>
                    <w:p w:rsidR="00EB7070" w:rsidRPr="008B46A9" w:rsidRDefault="00EB7070" w:rsidP="00EB7070">
                      <w:pPr>
                        <w:tabs>
                          <w:tab w:val="left" w:pos="1333"/>
                          <w:tab w:val="right" w:pos="9639"/>
                        </w:tabs>
                        <w:jc w:val="left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8B46A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Pr="008B46A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                                                                    Підготувала</w:t>
                      </w:r>
                    </w:p>
                    <w:p w:rsidR="00EB7070" w:rsidRPr="008B46A9" w:rsidRDefault="00EB7070" w:rsidP="00EB7070">
                      <w:pPr>
                        <w:jc w:val="right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8B46A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                                                                                 Студентка ТНПУ</w:t>
                      </w:r>
                    </w:p>
                    <w:p w:rsidR="00EB7070" w:rsidRPr="008B46A9" w:rsidRDefault="00EB7070" w:rsidP="00EB7070">
                      <w:pPr>
                        <w:jc w:val="right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8B46A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                                                                            ім. В. Гнатюка</w:t>
                      </w:r>
                    </w:p>
                    <w:p w:rsidR="00EB7070" w:rsidRPr="008B46A9" w:rsidRDefault="00EB7070" w:rsidP="00EB7070">
                      <w:pPr>
                        <w:jc w:val="right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8B46A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                                                                                  фізико </w:t>
                      </w:r>
                      <w:proofErr w:type="spellStart"/>
                      <w:r w:rsidRPr="008B46A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–математи-</w:t>
                      </w:r>
                      <w:proofErr w:type="spellEnd"/>
                    </w:p>
                    <w:p w:rsidR="00EB7070" w:rsidRPr="00DA250B" w:rsidRDefault="00EB7070" w:rsidP="00EB7070">
                      <w:pPr>
                        <w:jc w:val="right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ru-RU"/>
                        </w:rPr>
                      </w:pPr>
                      <w:r w:rsidRPr="008B46A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                                                                            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ru-RU"/>
                        </w:rPr>
                        <w:t>чного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ru-RU"/>
                        </w:rPr>
                        <w:t xml:space="preserve"> факульте</w:t>
                      </w:r>
                      <w:r w:rsidRPr="00DA250B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ru-RU"/>
                        </w:rPr>
                        <w:t>ту</w:t>
                      </w:r>
                    </w:p>
                    <w:p w:rsidR="00EB7070" w:rsidRPr="00DA250B" w:rsidRDefault="00EB7070" w:rsidP="00EB7070">
                      <w:pPr>
                        <w:jc w:val="right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ru-RU"/>
                        </w:rPr>
                      </w:pPr>
                      <w:r w:rsidRPr="00DA250B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ru-RU"/>
                        </w:rPr>
                        <w:t xml:space="preserve">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ru-RU"/>
                        </w:rPr>
                        <w:t xml:space="preserve">                               </w:t>
                      </w:r>
                      <w:r w:rsidRPr="00DA250B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ru-RU"/>
                        </w:rPr>
                        <w:t xml:space="preserve">    </w:t>
                      </w:r>
                      <w:proofErr w:type="spellStart"/>
                      <w:r w:rsidRPr="00DA250B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ru-RU"/>
                        </w:rPr>
                        <w:t>групи</w:t>
                      </w:r>
                      <w:proofErr w:type="spellEnd"/>
                      <w:r w:rsidRPr="00DA250B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ru-RU"/>
                        </w:rPr>
                        <w:t xml:space="preserve"> М-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ru-RU"/>
                        </w:rPr>
                        <w:t>5</w:t>
                      </w:r>
                      <w:r w:rsidRPr="00DA250B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ru-RU"/>
                        </w:rPr>
                        <w:t xml:space="preserve">2 </w:t>
                      </w:r>
                    </w:p>
                    <w:p w:rsidR="00EB7070" w:rsidRPr="00DA250B" w:rsidRDefault="00EB7070" w:rsidP="00EB7070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DA250B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ru-RU"/>
                        </w:rPr>
                        <w:t xml:space="preserve">                                                                           </w:t>
                      </w:r>
                      <w:proofErr w:type="spellStart"/>
                      <w:r w:rsidRPr="00DA250B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ru-RU"/>
                        </w:rPr>
                        <w:t>Кубрак</w:t>
                      </w:r>
                      <w:proofErr w:type="spellEnd"/>
                      <w:r w:rsidRPr="00DA250B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ru-RU"/>
                        </w:rPr>
                        <w:t xml:space="preserve"> Людмила</w:t>
                      </w:r>
                    </w:p>
                    <w:p w:rsidR="00EB7070" w:rsidRPr="00DA250B" w:rsidRDefault="00EB7070" w:rsidP="00EB7070">
                      <w:pPr>
                        <w:rPr>
                          <w:rFonts w:ascii="Times New Roman" w:hAnsi="Times New Roman"/>
                          <w:lang w:val="ru-RU"/>
                        </w:rPr>
                      </w:pPr>
                    </w:p>
                    <w:p w:rsidR="00EB7070" w:rsidRPr="008B46A9" w:rsidRDefault="00EB7070" w:rsidP="00EB7070">
                      <w:pPr>
                        <w:pStyle w:val="1"/>
                        <w:spacing w:before="0" w:line="240" w:lineRule="auto"/>
                        <w:jc w:val="right"/>
                        <w:rPr>
                          <w:rFonts w:ascii="Times New Roman" w:hAnsi="Times New Roman"/>
                          <w:b w:val="0"/>
                          <w:color w:val="002060"/>
                          <w:lang w:val="uk-UA"/>
                        </w:rPr>
                      </w:pPr>
                      <w:r w:rsidRPr="008B46A9">
                        <w:rPr>
                          <w:rFonts w:ascii="Times New Roman" w:hAnsi="Times New Roman"/>
                          <w:b w:val="0"/>
                          <w:i/>
                          <w:color w:val="002060"/>
                          <w:lang w:val="uk-UA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color w:val="002060"/>
                          <w:u w:val="single"/>
                          <w:lang w:val="uk-UA"/>
                        </w:rPr>
                        <w:t xml:space="preserve">Дата проведення </w:t>
                      </w:r>
                      <w:r w:rsidRPr="008B46A9">
                        <w:rPr>
                          <w:rFonts w:ascii="Times New Roman" w:hAnsi="Times New Roman"/>
                          <w:b w:val="0"/>
                          <w:i/>
                          <w:color w:val="002060"/>
                          <w:u w:val="single"/>
                          <w:lang w:val="uk-UA"/>
                        </w:rPr>
                        <w:t>:</w:t>
                      </w:r>
                      <w:r w:rsidRPr="008B46A9">
                        <w:rPr>
                          <w:rFonts w:ascii="Times New Roman" w:hAnsi="Times New Roman"/>
                          <w:b w:val="0"/>
                          <w:color w:val="002060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color w:val="002060"/>
                          <w:lang w:val="uk-UA"/>
                        </w:rPr>
                        <w:t>20</w:t>
                      </w:r>
                      <w:r w:rsidRPr="008B46A9">
                        <w:rPr>
                          <w:rFonts w:ascii="Times New Roman" w:hAnsi="Times New Roman"/>
                          <w:b w:val="0"/>
                          <w:color w:val="002060"/>
                          <w:lang w:val="uk-UA"/>
                        </w:rPr>
                        <w:t>.02.14</w:t>
                      </w:r>
                    </w:p>
                    <w:p w:rsidR="00EB7070" w:rsidRPr="008B46A9" w:rsidRDefault="00EB7070" w:rsidP="00EB7070">
                      <w:pPr>
                        <w:rPr>
                          <w:rFonts w:ascii="Times New Roman" w:hAnsi="Times New Roman"/>
                          <w:color w:val="002060"/>
                        </w:rPr>
                      </w:pPr>
                    </w:p>
                    <w:p w:rsidR="00422651" w:rsidRPr="00EB7070" w:rsidRDefault="00EB7070" w:rsidP="00EB7070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proofErr w:type="spellStart"/>
                      <w:r w:rsidRPr="00DA250B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ru-RU"/>
                        </w:rPr>
                        <w:t>Тернопіль</w:t>
                      </w:r>
                      <w:proofErr w:type="spellEnd"/>
                      <w:r w:rsidRPr="00DA250B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ru-RU"/>
                        </w:rPr>
                        <w:t xml:space="preserve"> – 20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ru-RU"/>
                        </w:rPr>
                        <w:t>14</w:t>
                      </w:r>
                    </w:p>
                  </w:sdtContent>
                </w:sdt>
              </w:sdtContent>
            </w:sdt>
          </w:sdtContent>
        </w:sdt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895"/>
          </w:tblGrid>
          <w:tr w:rsidR="00422651" w:rsidTr="00D95C89">
            <w:tc>
              <w:tcPr>
                <w:tcW w:w="789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22651" w:rsidRDefault="00422651">
                <w:pPr>
                  <w:pStyle w:val="a6"/>
                  <w:rPr>
                    <w:color w:val="4F81BD" w:themeColor="accent1"/>
                  </w:rPr>
                </w:pPr>
              </w:p>
            </w:tc>
          </w:tr>
        </w:tbl>
        <w:p w:rsidR="00EB7070" w:rsidRPr="00D95C89" w:rsidRDefault="00D95C89" w:rsidP="00D95C89">
          <w:pPr>
            <w:rPr>
              <w:rFonts w:ascii="Times New Roman" w:hAnsi="Times New Roman" w:cs="Times New Roman"/>
              <w:b/>
              <w:sz w:val="32"/>
              <w:szCs w:val="32"/>
              <w:lang w:val="en-US"/>
            </w:rPr>
          </w:pPr>
          <w:r w:rsidRPr="00D95C89">
            <w:rPr>
              <w:rFonts w:ascii="Times New Roman" w:hAnsi="Times New Roman" w:cs="Times New Roman"/>
              <w:b/>
              <w:sz w:val="32"/>
              <w:szCs w:val="32"/>
            </w:rPr>
            <w:t xml:space="preserve">Турнір знавців </w:t>
          </w:r>
          <w:r w:rsidRPr="00D95C89">
            <w:rPr>
              <w:rFonts w:ascii="Times New Roman" w:hAnsi="Times New Roman" w:cs="Times New Roman"/>
              <w:b/>
              <w:sz w:val="32"/>
              <w:szCs w:val="32"/>
              <w:lang w:val="en-US"/>
            </w:rPr>
            <w:t>Internet</w:t>
          </w:r>
        </w:p>
      </w:sdtContent>
    </w:sdt>
    <w:p w:rsidR="0085097E" w:rsidRPr="00EB7070" w:rsidRDefault="0085097E" w:rsidP="00EB707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9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Мета: </w:t>
      </w:r>
    </w:p>
    <w:p w:rsidR="0085097E" w:rsidRPr="0085097E" w:rsidRDefault="0085097E" w:rsidP="0085097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9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097E">
        <w:rPr>
          <w:rFonts w:ascii="Times New Roman" w:hAnsi="Times New Roman" w:cs="Times New Roman"/>
          <w:b/>
          <w:i/>
          <w:color w:val="000080"/>
          <w:sz w:val="28"/>
          <w:szCs w:val="28"/>
        </w:rPr>
        <w:t>Навчальна</w:t>
      </w:r>
      <w:r w:rsidRPr="0085097E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Pr="0085097E">
        <w:rPr>
          <w:rFonts w:ascii="Times New Roman" w:hAnsi="Times New Roman" w:cs="Times New Roman"/>
          <w:sz w:val="28"/>
          <w:szCs w:val="28"/>
          <w:lang w:val="ru-RU"/>
        </w:rPr>
        <w:t>узагальнити</w:t>
      </w:r>
      <w:proofErr w:type="spellEnd"/>
      <w:r w:rsidRPr="00850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097E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850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097E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850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097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85097E">
        <w:rPr>
          <w:rFonts w:ascii="Times New Roman" w:hAnsi="Times New Roman" w:cs="Times New Roman"/>
          <w:sz w:val="28"/>
          <w:szCs w:val="28"/>
          <w:lang w:val="ru-RU"/>
        </w:rPr>
        <w:t xml:space="preserve"> тем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«Глобальна мережа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Інтернет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85097E">
        <w:rPr>
          <w:rFonts w:ascii="Times New Roman" w:hAnsi="Times New Roman" w:cs="Times New Roman"/>
          <w:sz w:val="28"/>
          <w:szCs w:val="28"/>
          <w:lang w:val="ru-RU"/>
        </w:rPr>
        <w:t>удосконалити</w:t>
      </w:r>
      <w:proofErr w:type="spellEnd"/>
      <w:r w:rsidRPr="00850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097E">
        <w:rPr>
          <w:rFonts w:ascii="Times New Roman" w:hAnsi="Times New Roman" w:cs="Times New Roman"/>
          <w:sz w:val="28"/>
          <w:szCs w:val="28"/>
          <w:lang w:val="ru-RU"/>
        </w:rPr>
        <w:t>навички</w:t>
      </w:r>
      <w:proofErr w:type="spellEnd"/>
      <w:r w:rsidRPr="00850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097E">
        <w:rPr>
          <w:rFonts w:ascii="Times New Roman" w:hAnsi="Times New Roman" w:cs="Times New Roman"/>
          <w:sz w:val="28"/>
          <w:szCs w:val="28"/>
        </w:rPr>
        <w:t>роботи</w:t>
      </w:r>
      <w:r w:rsidRPr="00850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097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850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097E">
        <w:rPr>
          <w:rFonts w:ascii="Times New Roman" w:hAnsi="Times New Roman" w:cs="Times New Roman"/>
          <w:sz w:val="28"/>
          <w:szCs w:val="28"/>
        </w:rPr>
        <w:t>пошуковою системою Інтернет і електронною поштою, перевірити якість знань по темі;</w:t>
      </w:r>
    </w:p>
    <w:p w:rsidR="0085097E" w:rsidRDefault="0085097E" w:rsidP="0085097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97E">
        <w:rPr>
          <w:rFonts w:ascii="Times New Roman" w:hAnsi="Times New Roman" w:cs="Times New Roman"/>
          <w:sz w:val="28"/>
          <w:szCs w:val="28"/>
        </w:rPr>
        <w:t xml:space="preserve"> </w:t>
      </w:r>
      <w:r w:rsidRPr="0085097E">
        <w:rPr>
          <w:rFonts w:ascii="Times New Roman" w:hAnsi="Times New Roman" w:cs="Times New Roman"/>
          <w:b/>
          <w:i/>
          <w:color w:val="000080"/>
          <w:sz w:val="28"/>
          <w:szCs w:val="28"/>
        </w:rPr>
        <w:t>Розвиваюча</w:t>
      </w:r>
      <w:r w:rsidRPr="0085097E">
        <w:rPr>
          <w:rFonts w:ascii="Times New Roman" w:hAnsi="Times New Roman" w:cs="Times New Roman"/>
          <w:sz w:val="28"/>
          <w:szCs w:val="28"/>
        </w:rPr>
        <w:t xml:space="preserve"> –  розвивати увагу, та логічне мислення, комунікабельні здібності учнів, уміння виділяти головне,    порівнювати і узагальнювати отримані р</w:t>
      </w:r>
      <w:r w:rsidRPr="0085097E">
        <w:rPr>
          <w:rFonts w:ascii="Times New Roman" w:hAnsi="Times New Roman" w:cs="Times New Roman"/>
          <w:sz w:val="28"/>
          <w:szCs w:val="28"/>
        </w:rPr>
        <w:t>е</w:t>
      </w:r>
      <w:r w:rsidRPr="0085097E">
        <w:rPr>
          <w:rFonts w:ascii="Times New Roman" w:hAnsi="Times New Roman" w:cs="Times New Roman"/>
          <w:sz w:val="28"/>
          <w:szCs w:val="28"/>
        </w:rPr>
        <w:t>зультати;</w:t>
      </w:r>
    </w:p>
    <w:p w:rsidR="0085097E" w:rsidRPr="0085097E" w:rsidRDefault="0085097E" w:rsidP="0085097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97E">
        <w:rPr>
          <w:rFonts w:ascii="Times New Roman" w:hAnsi="Times New Roman" w:cs="Times New Roman"/>
          <w:sz w:val="28"/>
          <w:szCs w:val="28"/>
        </w:rPr>
        <w:t xml:space="preserve"> </w:t>
      </w:r>
      <w:r w:rsidRPr="0085097E">
        <w:rPr>
          <w:rFonts w:ascii="Times New Roman" w:hAnsi="Times New Roman" w:cs="Times New Roman"/>
          <w:b/>
          <w:i/>
          <w:color w:val="000080"/>
          <w:sz w:val="28"/>
          <w:szCs w:val="28"/>
        </w:rPr>
        <w:t>Виховна</w:t>
      </w:r>
      <w:r w:rsidRPr="0085097E">
        <w:rPr>
          <w:rFonts w:ascii="Times New Roman" w:hAnsi="Times New Roman" w:cs="Times New Roman"/>
          <w:sz w:val="28"/>
          <w:szCs w:val="28"/>
        </w:rPr>
        <w:t xml:space="preserve"> –   виховувати у взаємо</w:t>
      </w:r>
      <w:r>
        <w:rPr>
          <w:rFonts w:ascii="Times New Roman" w:hAnsi="Times New Roman" w:cs="Times New Roman"/>
          <w:sz w:val="28"/>
          <w:szCs w:val="28"/>
        </w:rPr>
        <w:t xml:space="preserve">повагу,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</w:t>
      </w:r>
      <w:r w:rsidRPr="0085097E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85097E">
        <w:rPr>
          <w:rFonts w:ascii="Times New Roman" w:hAnsi="Times New Roman" w:cs="Times New Roman"/>
          <w:sz w:val="28"/>
          <w:szCs w:val="28"/>
        </w:rPr>
        <w:t>, культуру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97E">
        <w:rPr>
          <w:rFonts w:ascii="Times New Roman" w:hAnsi="Times New Roman" w:cs="Times New Roman"/>
          <w:sz w:val="28"/>
          <w:szCs w:val="28"/>
        </w:rPr>
        <w:t>мовлення і  культуру поведінки на уроках Інформатики.</w:t>
      </w:r>
    </w:p>
    <w:p w:rsidR="0085097E" w:rsidRDefault="0085097E" w:rsidP="0085097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509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Обладнання: </w:t>
      </w:r>
      <w:r w:rsidRPr="0085097E">
        <w:rPr>
          <w:rFonts w:ascii="Times New Roman" w:hAnsi="Times New Roman" w:cs="Times New Roman"/>
          <w:sz w:val="28"/>
          <w:szCs w:val="28"/>
        </w:rPr>
        <w:t xml:space="preserve"> комп’ютер , проектор, екран, </w:t>
      </w:r>
      <w:proofErr w:type="spellStart"/>
      <w:r w:rsidRPr="0085097E">
        <w:rPr>
          <w:rFonts w:ascii="Times New Roman" w:hAnsi="Times New Roman" w:cs="Times New Roman"/>
          <w:sz w:val="28"/>
          <w:szCs w:val="28"/>
        </w:rPr>
        <w:t>роздатковий</w:t>
      </w:r>
      <w:proofErr w:type="spellEnd"/>
      <w:r w:rsidRPr="0085097E">
        <w:rPr>
          <w:rFonts w:ascii="Times New Roman" w:hAnsi="Times New Roman" w:cs="Times New Roman"/>
          <w:sz w:val="28"/>
          <w:szCs w:val="28"/>
        </w:rPr>
        <w:t xml:space="preserve"> матеріал.  </w:t>
      </w:r>
    </w:p>
    <w:p w:rsidR="0085097E" w:rsidRPr="0085097E" w:rsidRDefault="0085097E" w:rsidP="0085097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5097E">
        <w:rPr>
          <w:rFonts w:ascii="Times New Roman" w:hAnsi="Times New Roman" w:cs="Times New Roman"/>
          <w:b/>
          <w:sz w:val="28"/>
          <w:szCs w:val="28"/>
        </w:rPr>
        <w:t>Сценарій проведення</w:t>
      </w:r>
    </w:p>
    <w:p w:rsidR="004E14AE" w:rsidRPr="00C67A04" w:rsidRDefault="00A343B9" w:rsidP="004E1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Доброго дня! </w:t>
      </w:r>
      <w:r w:rsidR="00C13BC7" w:rsidRPr="00C13BC7">
        <w:rPr>
          <w:rFonts w:ascii="Times New Roman" w:hAnsi="Times New Roman" w:cs="Times New Roman"/>
          <w:sz w:val="28"/>
          <w:szCs w:val="28"/>
        </w:rPr>
        <w:t xml:space="preserve"> Сьогодні у нас </w:t>
      </w:r>
      <w:r>
        <w:rPr>
          <w:rFonts w:ascii="Times New Roman" w:hAnsi="Times New Roman" w:cs="Times New Roman"/>
          <w:sz w:val="28"/>
          <w:szCs w:val="28"/>
        </w:rPr>
        <w:t>підсумковий</w:t>
      </w:r>
      <w:r w:rsidR="00C13BC7" w:rsidRPr="00C13BC7">
        <w:rPr>
          <w:rFonts w:ascii="Times New Roman" w:hAnsi="Times New Roman" w:cs="Times New Roman"/>
          <w:sz w:val="28"/>
          <w:szCs w:val="28"/>
        </w:rPr>
        <w:t xml:space="preserve"> урок з теми «</w:t>
      </w:r>
      <w:r>
        <w:rPr>
          <w:rFonts w:ascii="Times New Roman" w:hAnsi="Times New Roman" w:cs="Times New Roman"/>
          <w:sz w:val="28"/>
          <w:szCs w:val="28"/>
        </w:rPr>
        <w:t>Комп’ютерні мережі.</w:t>
      </w:r>
      <w:r w:rsidRPr="00A343B9">
        <w:t xml:space="preserve"> </w:t>
      </w:r>
      <w:r w:rsidRPr="00A343B9">
        <w:rPr>
          <w:rFonts w:ascii="Times New Roman" w:hAnsi="Times New Roman" w:cs="Times New Roman"/>
          <w:sz w:val="28"/>
          <w:szCs w:val="28"/>
        </w:rPr>
        <w:t>Глобальна мережа Інтернет</w:t>
      </w:r>
      <w:r w:rsidR="00C13BC7" w:rsidRPr="00C13BC7">
        <w:rPr>
          <w:rFonts w:ascii="Times New Roman" w:hAnsi="Times New Roman" w:cs="Times New Roman"/>
          <w:sz w:val="28"/>
          <w:szCs w:val="28"/>
        </w:rPr>
        <w:t>». І під час цього уроку нам необхідно п</w:t>
      </w:r>
      <w:r w:rsidR="00C13BC7" w:rsidRPr="00C13BC7">
        <w:rPr>
          <w:rFonts w:ascii="Times New Roman" w:hAnsi="Times New Roman" w:cs="Times New Roman"/>
          <w:sz w:val="28"/>
          <w:szCs w:val="28"/>
        </w:rPr>
        <w:t>о</w:t>
      </w:r>
      <w:r w:rsidR="00C13BC7" w:rsidRPr="00C13BC7">
        <w:rPr>
          <w:rFonts w:ascii="Times New Roman" w:hAnsi="Times New Roman" w:cs="Times New Roman"/>
          <w:sz w:val="28"/>
          <w:szCs w:val="28"/>
        </w:rPr>
        <w:t>вторити все що ми пройшли по цій те</w:t>
      </w:r>
      <w:r>
        <w:rPr>
          <w:rFonts w:ascii="Times New Roman" w:hAnsi="Times New Roman" w:cs="Times New Roman"/>
          <w:sz w:val="28"/>
          <w:szCs w:val="28"/>
        </w:rPr>
        <w:t xml:space="preserve">мі. </w:t>
      </w:r>
      <w:r w:rsidRPr="00A343B9">
        <w:rPr>
          <w:rFonts w:ascii="Times New Roman" w:hAnsi="Times New Roman" w:cs="Times New Roman"/>
          <w:sz w:val="28"/>
          <w:szCs w:val="28"/>
        </w:rPr>
        <w:t>Для цього ми проведемо турнір, який допоможе виявити серед вас сильних, розумних та  уважних.</w:t>
      </w:r>
      <w:r w:rsidR="004E14AE">
        <w:rPr>
          <w:rFonts w:ascii="Times New Roman" w:hAnsi="Times New Roman" w:cs="Times New Roman"/>
          <w:sz w:val="28"/>
          <w:szCs w:val="28"/>
        </w:rPr>
        <w:t xml:space="preserve"> </w:t>
      </w:r>
      <w:r w:rsidR="004E14AE" w:rsidRPr="00C67A04">
        <w:rPr>
          <w:rFonts w:ascii="Times New Roman" w:hAnsi="Times New Roman" w:cs="Times New Roman"/>
          <w:sz w:val="28"/>
          <w:szCs w:val="28"/>
        </w:rPr>
        <w:t xml:space="preserve">Зараз методом жеребкування </w:t>
      </w:r>
      <w:r w:rsidR="004E14AE">
        <w:rPr>
          <w:rFonts w:ascii="Times New Roman" w:hAnsi="Times New Roman" w:cs="Times New Roman"/>
          <w:sz w:val="28"/>
          <w:szCs w:val="28"/>
        </w:rPr>
        <w:t>об’єднаємось у</w:t>
      </w:r>
      <w:r w:rsidR="004E14AE" w:rsidRPr="00C67A04">
        <w:rPr>
          <w:rFonts w:ascii="Times New Roman" w:hAnsi="Times New Roman" w:cs="Times New Roman"/>
          <w:sz w:val="28"/>
          <w:szCs w:val="28"/>
        </w:rPr>
        <w:t xml:space="preserve"> команди.</w:t>
      </w:r>
    </w:p>
    <w:p w:rsidR="00A343B9" w:rsidRPr="00C13BC7" w:rsidRDefault="004E14AE" w:rsidP="00A34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</w:t>
      </w:r>
      <w:r w:rsidR="00A343B9">
        <w:rPr>
          <w:rFonts w:ascii="Times New Roman" w:hAnsi="Times New Roman" w:cs="Times New Roman"/>
          <w:sz w:val="28"/>
          <w:szCs w:val="28"/>
        </w:rPr>
        <w:t xml:space="preserve"> оцінюватиме журі у складі </w:t>
      </w:r>
      <w:r>
        <w:rPr>
          <w:rFonts w:ascii="Times New Roman" w:hAnsi="Times New Roman" w:cs="Times New Roman"/>
          <w:sz w:val="28"/>
          <w:szCs w:val="28"/>
        </w:rPr>
        <w:t xml:space="preserve">Оксани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Богданівної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Галини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Адамівної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3BC7" w:rsidRPr="00C13BC7" w:rsidRDefault="00C13BC7" w:rsidP="00C13BC7">
      <w:pPr>
        <w:jc w:val="both"/>
        <w:rPr>
          <w:rFonts w:ascii="Times New Roman" w:hAnsi="Times New Roman" w:cs="Times New Roman"/>
          <w:sz w:val="28"/>
          <w:szCs w:val="28"/>
        </w:rPr>
      </w:pPr>
      <w:r w:rsidRPr="00C13BC7">
        <w:rPr>
          <w:rFonts w:ascii="Times New Roman" w:hAnsi="Times New Roman" w:cs="Times New Roman"/>
          <w:sz w:val="28"/>
          <w:szCs w:val="28"/>
        </w:rPr>
        <w:t>Оцінюватиметься, як загально командний рейтинг, так і участь кожного гравця окремо, так як мета уроку перевірити знання всіх учнів класу.</w:t>
      </w:r>
    </w:p>
    <w:p w:rsidR="005121BA" w:rsidRDefault="00C67A04" w:rsidP="00C67A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A04">
        <w:rPr>
          <w:rFonts w:ascii="Times New Roman" w:hAnsi="Times New Roman" w:cs="Times New Roman"/>
          <w:color w:val="000000"/>
          <w:sz w:val="28"/>
          <w:szCs w:val="28"/>
        </w:rPr>
        <w:t>Перш за все познайомимося з нашими командами. Кожна команда п</w:t>
      </w:r>
      <w:r w:rsidRPr="00C67A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7A04">
        <w:rPr>
          <w:rFonts w:ascii="Times New Roman" w:hAnsi="Times New Roman" w:cs="Times New Roman"/>
          <w:color w:val="000000"/>
          <w:sz w:val="28"/>
          <w:szCs w:val="28"/>
        </w:rPr>
        <w:t>винна продумати, як вона представить своїх гравців та девіз. Ви маєте справ</w:t>
      </w:r>
      <w:r w:rsidRPr="00C67A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7A04">
        <w:rPr>
          <w:rFonts w:ascii="Times New Roman" w:hAnsi="Times New Roman" w:cs="Times New Roman"/>
          <w:color w:val="000000"/>
          <w:sz w:val="28"/>
          <w:szCs w:val="28"/>
        </w:rPr>
        <w:t xml:space="preserve">тись за 3 хв. Це буде перший конкурс, який називається </w:t>
      </w:r>
      <w:r w:rsidRPr="00C67A04">
        <w:rPr>
          <w:rFonts w:ascii="Times New Roman" w:hAnsi="Times New Roman" w:cs="Times New Roman"/>
          <w:b/>
          <w:color w:val="00B050"/>
          <w:sz w:val="30"/>
          <w:szCs w:val="30"/>
        </w:rPr>
        <w:t>«Привітання»</w:t>
      </w:r>
      <w:r w:rsidR="004E14AE">
        <w:rPr>
          <w:rFonts w:ascii="Times New Roman" w:hAnsi="Times New Roman" w:cs="Times New Roman"/>
          <w:sz w:val="28"/>
          <w:szCs w:val="28"/>
        </w:rPr>
        <w:t>.</w:t>
      </w:r>
      <w:r w:rsidRPr="00C67A04">
        <w:rPr>
          <w:rFonts w:ascii="Times New Roman" w:hAnsi="Times New Roman" w:cs="Times New Roman"/>
          <w:color w:val="000000"/>
          <w:sz w:val="28"/>
          <w:szCs w:val="28"/>
        </w:rPr>
        <w:t xml:space="preserve"> Цей конкурс оцінюється в 3 бали.</w:t>
      </w:r>
    </w:p>
    <w:p w:rsidR="004E14AE" w:rsidRPr="004E14AE" w:rsidRDefault="004E14AE" w:rsidP="004E14AE">
      <w:pPr>
        <w:ind w:firstLine="0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E14AE">
        <w:rPr>
          <w:rFonts w:ascii="Times New Roman" w:hAnsi="Times New Roman" w:cs="Times New Roman"/>
          <w:i/>
          <w:color w:val="7030A0"/>
          <w:sz w:val="28"/>
          <w:szCs w:val="28"/>
        </w:rPr>
        <w:t>Слово журі</w:t>
      </w:r>
    </w:p>
    <w:p w:rsidR="00C67A04" w:rsidRPr="00C67A04" w:rsidRDefault="00C67A04" w:rsidP="00C67A04">
      <w:pPr>
        <w:jc w:val="both"/>
        <w:rPr>
          <w:rFonts w:ascii="Times New Roman" w:hAnsi="Times New Roman" w:cs="Times New Roman"/>
          <w:sz w:val="28"/>
          <w:szCs w:val="28"/>
        </w:rPr>
      </w:pPr>
      <w:r w:rsidRPr="00C67A04">
        <w:rPr>
          <w:rFonts w:ascii="Times New Roman" w:hAnsi="Times New Roman" w:cs="Times New Roman"/>
          <w:color w:val="000000"/>
          <w:sz w:val="28"/>
          <w:szCs w:val="28"/>
        </w:rPr>
        <w:t>Ми познайомилися з командами, і зараз проведемо невеличку розминку. Для цього кожній команді необхідно записати зашифроване слово, та команда, яка швидше справиться із завданням  одержує право грати першою.</w:t>
      </w:r>
    </w:p>
    <w:p w:rsidR="005121BA" w:rsidRDefault="005121BA" w:rsidP="00050C5D">
      <w:pPr>
        <w:jc w:val="both"/>
        <w:rPr>
          <w:rFonts w:ascii="Times New Roman" w:hAnsi="Times New Roman" w:cs="Times New Roman"/>
          <w:b/>
          <w:color w:val="00B050"/>
          <w:sz w:val="30"/>
          <w:szCs w:val="30"/>
        </w:rPr>
      </w:pPr>
      <w:r>
        <w:rPr>
          <w:rFonts w:ascii="Times New Roman" w:hAnsi="Times New Roman" w:cs="Times New Roman"/>
          <w:b/>
          <w:color w:val="00B050"/>
          <w:sz w:val="30"/>
          <w:szCs w:val="30"/>
        </w:rPr>
        <w:t>«Дешифратор»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6"/>
        <w:gridCol w:w="3329"/>
      </w:tblGrid>
      <w:tr w:rsidR="007525C9" w:rsidTr="0085097E">
        <w:trPr>
          <w:trHeight w:val="4767"/>
        </w:trPr>
        <w:tc>
          <w:tcPr>
            <w:tcW w:w="3311" w:type="pct"/>
          </w:tcPr>
          <w:p w:rsidR="007525C9" w:rsidRDefault="007525C9" w:rsidP="007525C9">
            <w:pPr>
              <w:ind w:firstLine="0"/>
              <w:jc w:val="both"/>
              <w:rPr>
                <w:rFonts w:ascii="Times New Roman" w:hAnsi="Times New Roman" w:cs="Times New Roman"/>
                <w:b/>
                <w:color w:val="00B05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30"/>
                <w:szCs w:val="30"/>
                <w:lang w:eastAsia="uk-UA"/>
              </w:rPr>
              <w:lastRenderedPageBreak/>
              <w:drawing>
                <wp:inline distT="0" distB="0" distL="0" distR="0">
                  <wp:extent cx="3815080" cy="282194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080" cy="2821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pct"/>
            <w:vAlign w:val="center"/>
          </w:tcPr>
          <w:p w:rsidR="007525C9" w:rsidRDefault="00867A65" w:rsidP="00867A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67A65">
              <w:rPr>
                <w:rFonts w:ascii="Times New Roman" w:hAnsi="Times New Roman" w:cs="Times New Roman"/>
                <w:sz w:val="28"/>
                <w:szCs w:val="28"/>
              </w:rPr>
              <w:t>асова розсилка коре</w:t>
            </w:r>
            <w:r w:rsidRPr="00867A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7A65">
              <w:rPr>
                <w:rFonts w:ascii="Times New Roman" w:hAnsi="Times New Roman" w:cs="Times New Roman"/>
                <w:sz w:val="28"/>
                <w:szCs w:val="28"/>
              </w:rPr>
              <w:t>понденції рекламного чи іншого характеру людям, які не висловили бажання її одержувати.</w:t>
            </w:r>
          </w:p>
          <w:p w:rsidR="00867A65" w:rsidRPr="00867A65" w:rsidRDefault="00867A65" w:rsidP="00867A65">
            <w:pPr>
              <w:ind w:firstLine="0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867A65">
              <w:rPr>
                <w:rFonts w:ascii="Times New Roman" w:hAnsi="Times New Roman" w:cs="Times New Roman"/>
                <w:b/>
                <w:sz w:val="32"/>
                <w:szCs w:val="32"/>
              </w:rPr>
              <w:t>6525</w:t>
            </w:r>
          </w:p>
        </w:tc>
      </w:tr>
    </w:tbl>
    <w:p w:rsidR="00867A65" w:rsidRDefault="00867A65" w:rsidP="00050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Відповідь:Спам.</w:t>
      </w:r>
    </w:p>
    <w:p w:rsidR="00C67A04" w:rsidRPr="00C67A04" w:rsidRDefault="00C67A04" w:rsidP="00C67A04">
      <w:pPr>
        <w:jc w:val="both"/>
        <w:rPr>
          <w:rFonts w:ascii="Times New Roman" w:hAnsi="Times New Roman" w:cs="Times New Roman"/>
          <w:b/>
          <w:color w:val="00B050"/>
          <w:sz w:val="30"/>
          <w:szCs w:val="30"/>
        </w:rPr>
      </w:pPr>
      <w:r w:rsidRPr="00C67A04">
        <w:rPr>
          <w:rFonts w:ascii="Times New Roman" w:hAnsi="Times New Roman" w:cs="Times New Roman"/>
          <w:sz w:val="28"/>
          <w:szCs w:val="28"/>
        </w:rPr>
        <w:t xml:space="preserve">Наступний конкурс </w:t>
      </w:r>
      <w:r w:rsidRPr="005121BA">
        <w:rPr>
          <w:rFonts w:ascii="Times New Roman" w:hAnsi="Times New Roman" w:cs="Times New Roman"/>
          <w:b/>
          <w:color w:val="00B050"/>
          <w:sz w:val="30"/>
          <w:szCs w:val="30"/>
        </w:rPr>
        <w:t>«Розминка»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7A04">
        <w:rPr>
          <w:rFonts w:ascii="Times New Roman" w:hAnsi="Times New Roman" w:cs="Times New Roman"/>
          <w:sz w:val="28"/>
          <w:szCs w:val="28"/>
        </w:rPr>
        <w:t>ви повинні дати відповіді на задані з</w:t>
      </w:r>
      <w:r w:rsidRPr="00C67A04">
        <w:rPr>
          <w:rFonts w:ascii="Times New Roman" w:hAnsi="Times New Roman" w:cs="Times New Roman"/>
          <w:sz w:val="28"/>
          <w:szCs w:val="28"/>
        </w:rPr>
        <w:t>а</w:t>
      </w:r>
      <w:r w:rsidRPr="00C67A04">
        <w:rPr>
          <w:rFonts w:ascii="Times New Roman" w:hAnsi="Times New Roman" w:cs="Times New Roman"/>
          <w:sz w:val="28"/>
          <w:szCs w:val="28"/>
        </w:rPr>
        <w:t xml:space="preserve">питання. </w:t>
      </w:r>
      <w:r w:rsidRPr="00C67A04">
        <w:rPr>
          <w:rFonts w:ascii="Times New Roman" w:hAnsi="Times New Roman" w:cs="Times New Roman"/>
          <w:color w:val="000000"/>
          <w:sz w:val="28"/>
          <w:szCs w:val="28"/>
        </w:rPr>
        <w:t>Кожна відповідь оцінюється в один бал.</w:t>
      </w:r>
    </w:p>
    <w:p w:rsidR="00287BCC" w:rsidRPr="005121BA" w:rsidRDefault="00287BCC" w:rsidP="00050C5D">
      <w:pPr>
        <w:ind w:firstLine="0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5121BA">
        <w:rPr>
          <w:rFonts w:ascii="Times New Roman" w:hAnsi="Times New Roman" w:cs="Times New Roman"/>
          <w:i/>
          <w:color w:val="0000FF"/>
          <w:sz w:val="28"/>
          <w:szCs w:val="28"/>
        </w:rPr>
        <w:t>Запитання для першої команди.</w:t>
      </w:r>
    </w:p>
    <w:p w:rsidR="00B540D2" w:rsidRPr="00050C5D" w:rsidRDefault="00287BCC" w:rsidP="00050C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C5D">
        <w:rPr>
          <w:rFonts w:ascii="Times New Roman" w:hAnsi="Times New Roman" w:cs="Times New Roman"/>
          <w:sz w:val="28"/>
          <w:szCs w:val="28"/>
        </w:rPr>
        <w:t>Об’є</w:t>
      </w:r>
      <w:r w:rsidR="00050C5D">
        <w:rPr>
          <w:rFonts w:ascii="Times New Roman" w:hAnsi="Times New Roman" w:cs="Times New Roman"/>
          <w:sz w:val="28"/>
          <w:szCs w:val="28"/>
        </w:rPr>
        <w:t>днання  великої кількості мереж</w:t>
      </w:r>
      <w:r w:rsidRPr="00050C5D">
        <w:rPr>
          <w:rFonts w:ascii="Times New Roman" w:hAnsi="Times New Roman" w:cs="Times New Roman"/>
          <w:sz w:val="28"/>
          <w:szCs w:val="28"/>
        </w:rPr>
        <w:t>, що забезпечують передачу і</w:t>
      </w:r>
      <w:r w:rsidRPr="00050C5D">
        <w:rPr>
          <w:rFonts w:ascii="Times New Roman" w:hAnsi="Times New Roman" w:cs="Times New Roman"/>
          <w:sz w:val="28"/>
          <w:szCs w:val="28"/>
        </w:rPr>
        <w:t>н</w:t>
      </w:r>
      <w:r w:rsidRPr="00050C5D">
        <w:rPr>
          <w:rFonts w:ascii="Times New Roman" w:hAnsi="Times New Roman" w:cs="Times New Roman"/>
          <w:sz w:val="28"/>
          <w:szCs w:val="28"/>
        </w:rPr>
        <w:t>формації по всій земній кулі. (Інтернет)</w:t>
      </w:r>
    </w:p>
    <w:p w:rsidR="00287BCC" w:rsidRPr="00050C5D" w:rsidRDefault="00287BCC" w:rsidP="00050C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C5D">
        <w:rPr>
          <w:rFonts w:ascii="Times New Roman" w:hAnsi="Times New Roman" w:cs="Times New Roman"/>
          <w:sz w:val="28"/>
          <w:szCs w:val="28"/>
        </w:rPr>
        <w:t>Основний транспортний протокол для передачі даних в Інтернеті. (ТСР/ІР)</w:t>
      </w:r>
    </w:p>
    <w:p w:rsidR="00637716" w:rsidRPr="00050C5D" w:rsidRDefault="00637716" w:rsidP="00050C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C5D">
        <w:rPr>
          <w:rFonts w:ascii="Times New Roman" w:hAnsi="Times New Roman" w:cs="Times New Roman"/>
          <w:sz w:val="28"/>
          <w:szCs w:val="28"/>
        </w:rPr>
        <w:t>Постачальник послуг Internet. (Провайдер)</w:t>
      </w:r>
    </w:p>
    <w:p w:rsidR="00287BCC" w:rsidRPr="00050C5D" w:rsidRDefault="00287BCC" w:rsidP="00050C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C5D">
        <w:rPr>
          <w:rFonts w:ascii="Times New Roman" w:hAnsi="Times New Roman" w:cs="Times New Roman"/>
          <w:sz w:val="28"/>
          <w:szCs w:val="28"/>
        </w:rPr>
        <w:t>Глобальна  система розповсюдження інформації (</w:t>
      </w:r>
      <w:r w:rsidRPr="00050C5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50C5D">
        <w:rPr>
          <w:rFonts w:ascii="Times New Roman" w:hAnsi="Times New Roman" w:cs="Times New Roman"/>
          <w:sz w:val="28"/>
          <w:szCs w:val="28"/>
        </w:rPr>
        <w:t>)</w:t>
      </w:r>
    </w:p>
    <w:p w:rsidR="00287BCC" w:rsidRPr="00050C5D" w:rsidRDefault="00287BCC" w:rsidP="00050C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C5D">
        <w:rPr>
          <w:rFonts w:ascii="Times New Roman" w:hAnsi="Times New Roman" w:cs="Times New Roman"/>
          <w:sz w:val="28"/>
          <w:szCs w:val="28"/>
        </w:rPr>
        <w:t>Сукупність правил обміну інформацією між комп’ютерами (Прот</w:t>
      </w:r>
      <w:r w:rsidRPr="00050C5D">
        <w:rPr>
          <w:rFonts w:ascii="Times New Roman" w:hAnsi="Times New Roman" w:cs="Times New Roman"/>
          <w:sz w:val="28"/>
          <w:szCs w:val="28"/>
        </w:rPr>
        <w:t>о</w:t>
      </w:r>
      <w:r w:rsidRPr="00050C5D">
        <w:rPr>
          <w:rFonts w:ascii="Times New Roman" w:hAnsi="Times New Roman" w:cs="Times New Roman"/>
          <w:sz w:val="28"/>
          <w:szCs w:val="28"/>
        </w:rPr>
        <w:t>кол)</w:t>
      </w:r>
    </w:p>
    <w:p w:rsidR="00BD3AC3" w:rsidRDefault="00BD3AC3" w:rsidP="00050C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AC3">
        <w:rPr>
          <w:rFonts w:ascii="Times New Roman" w:hAnsi="Times New Roman" w:cs="Times New Roman"/>
          <w:sz w:val="28"/>
          <w:szCs w:val="28"/>
        </w:rPr>
        <w:t>Постійний зв’язок користувача з сервером провайдера, що означає «на лінії». (On-</w:t>
      </w:r>
      <w:proofErr w:type="spellStart"/>
      <w:r w:rsidRPr="00BD3AC3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BD3AC3">
        <w:rPr>
          <w:rFonts w:ascii="Times New Roman" w:hAnsi="Times New Roman" w:cs="Times New Roman"/>
          <w:sz w:val="28"/>
          <w:szCs w:val="28"/>
        </w:rPr>
        <w:t>)</w:t>
      </w:r>
    </w:p>
    <w:p w:rsidR="00637716" w:rsidRPr="00050C5D" w:rsidRDefault="00637716" w:rsidP="00050C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C5D">
        <w:rPr>
          <w:rFonts w:ascii="Times New Roman" w:hAnsi="Times New Roman" w:cs="Times New Roman"/>
          <w:sz w:val="28"/>
          <w:szCs w:val="28"/>
        </w:rPr>
        <w:t>Який запис точно визначає місце розташування комп’ютера в мер</w:t>
      </w:r>
      <w:r w:rsidRPr="00050C5D">
        <w:rPr>
          <w:rFonts w:ascii="Times New Roman" w:hAnsi="Times New Roman" w:cs="Times New Roman"/>
          <w:sz w:val="28"/>
          <w:szCs w:val="28"/>
        </w:rPr>
        <w:t>е</w:t>
      </w:r>
      <w:r w:rsidRPr="00050C5D">
        <w:rPr>
          <w:rFonts w:ascii="Times New Roman" w:hAnsi="Times New Roman" w:cs="Times New Roman"/>
          <w:sz w:val="28"/>
          <w:szCs w:val="28"/>
        </w:rPr>
        <w:t>жі? (</w:t>
      </w:r>
      <w:proofErr w:type="spellStart"/>
      <w:r w:rsidRPr="00050C5D">
        <w:rPr>
          <w:rFonts w:ascii="Times New Roman" w:hAnsi="Times New Roman" w:cs="Times New Roman"/>
          <w:sz w:val="28"/>
          <w:szCs w:val="28"/>
        </w:rPr>
        <w:t>ІР-адреса</w:t>
      </w:r>
      <w:proofErr w:type="spellEnd"/>
      <w:r w:rsidRPr="00050C5D">
        <w:rPr>
          <w:rFonts w:ascii="Times New Roman" w:hAnsi="Times New Roman" w:cs="Times New Roman"/>
          <w:sz w:val="28"/>
          <w:szCs w:val="28"/>
        </w:rPr>
        <w:t>)</w:t>
      </w:r>
    </w:p>
    <w:p w:rsidR="00B540D2" w:rsidRPr="00050C5D" w:rsidRDefault="00287BCC" w:rsidP="00050C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C5D">
        <w:rPr>
          <w:rFonts w:ascii="Times New Roman" w:hAnsi="Times New Roman" w:cs="Times New Roman"/>
          <w:sz w:val="28"/>
          <w:szCs w:val="28"/>
        </w:rPr>
        <w:t>Як інакше називається електрона пошта (</w:t>
      </w:r>
      <w:r w:rsidRPr="00050C5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0C5D">
        <w:rPr>
          <w:rFonts w:ascii="Times New Roman" w:hAnsi="Times New Roman" w:cs="Times New Roman"/>
          <w:sz w:val="28"/>
          <w:szCs w:val="28"/>
        </w:rPr>
        <w:t>-</w:t>
      </w:r>
      <w:r w:rsidRPr="00050C5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50C5D">
        <w:rPr>
          <w:rFonts w:ascii="Times New Roman" w:hAnsi="Times New Roman" w:cs="Times New Roman"/>
          <w:sz w:val="28"/>
          <w:szCs w:val="28"/>
        </w:rPr>
        <w:t>).</w:t>
      </w:r>
    </w:p>
    <w:p w:rsidR="00B540D2" w:rsidRPr="00050C5D" w:rsidRDefault="00287BCC" w:rsidP="00050C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C5D">
        <w:rPr>
          <w:rFonts w:ascii="Times New Roman" w:hAnsi="Times New Roman" w:cs="Times New Roman"/>
          <w:sz w:val="28"/>
          <w:szCs w:val="28"/>
        </w:rPr>
        <w:t>Програми,  що допомагають прикрасити електроні дискусії емоці</w:t>
      </w:r>
      <w:r w:rsidRPr="00050C5D">
        <w:rPr>
          <w:rFonts w:ascii="Times New Roman" w:hAnsi="Times New Roman" w:cs="Times New Roman"/>
          <w:sz w:val="28"/>
          <w:szCs w:val="28"/>
        </w:rPr>
        <w:t>я</w:t>
      </w:r>
      <w:r w:rsidRPr="00050C5D">
        <w:rPr>
          <w:rFonts w:ascii="Times New Roman" w:hAnsi="Times New Roman" w:cs="Times New Roman"/>
          <w:sz w:val="28"/>
          <w:szCs w:val="28"/>
        </w:rPr>
        <w:t>ми (</w:t>
      </w:r>
      <w:proofErr w:type="spellStart"/>
      <w:r w:rsidRPr="00050C5D">
        <w:rPr>
          <w:rFonts w:ascii="Times New Roman" w:hAnsi="Times New Roman" w:cs="Times New Roman"/>
          <w:sz w:val="28"/>
          <w:szCs w:val="28"/>
        </w:rPr>
        <w:t>Смайлики</w:t>
      </w:r>
      <w:proofErr w:type="spellEnd"/>
      <w:r w:rsidRPr="00050C5D">
        <w:rPr>
          <w:rFonts w:ascii="Times New Roman" w:hAnsi="Times New Roman" w:cs="Times New Roman"/>
          <w:sz w:val="28"/>
          <w:szCs w:val="28"/>
        </w:rPr>
        <w:t>).</w:t>
      </w:r>
    </w:p>
    <w:p w:rsidR="00B540D2" w:rsidRPr="00050C5D" w:rsidRDefault="00B540D2" w:rsidP="00050C5D">
      <w:pPr>
        <w:pStyle w:val="a3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050C5D">
        <w:rPr>
          <w:rFonts w:ascii="Times New Roman" w:hAnsi="Times New Roman" w:cs="Times New Roman"/>
          <w:sz w:val="28"/>
          <w:szCs w:val="28"/>
        </w:rPr>
        <w:t>Спосіб організації тексту, графіки й інших даних, у якому елементи даних пов’язані між собою за допомогою посилань. (</w:t>
      </w:r>
      <w:proofErr w:type="spellStart"/>
      <w:r w:rsidRPr="00050C5D">
        <w:rPr>
          <w:rFonts w:ascii="Times New Roman" w:hAnsi="Times New Roman" w:cs="Times New Roman"/>
          <w:sz w:val="28"/>
          <w:szCs w:val="28"/>
        </w:rPr>
        <w:t>Гіпертекст</w:t>
      </w:r>
      <w:proofErr w:type="spellEnd"/>
      <w:r w:rsidRPr="00050C5D">
        <w:rPr>
          <w:rFonts w:ascii="Times New Roman" w:hAnsi="Times New Roman" w:cs="Times New Roman"/>
          <w:sz w:val="28"/>
          <w:szCs w:val="28"/>
        </w:rPr>
        <w:t>)</w:t>
      </w:r>
    </w:p>
    <w:p w:rsidR="000B783F" w:rsidRPr="000B783F" w:rsidRDefault="000B783F" w:rsidP="000B78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83F">
        <w:rPr>
          <w:rFonts w:ascii="Times New Roman" w:hAnsi="Times New Roman" w:cs="Times New Roman"/>
          <w:sz w:val="28"/>
          <w:szCs w:val="28"/>
        </w:rPr>
        <w:lastRenderedPageBreak/>
        <w:t>Спеціальні комп’ютери, що забезпечують пошук  шляху передачі інформації. (Маршрутизатори).</w:t>
      </w:r>
    </w:p>
    <w:p w:rsidR="00287BCC" w:rsidRPr="00050C5D" w:rsidRDefault="00287BCC" w:rsidP="00050C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C5D">
        <w:rPr>
          <w:rFonts w:ascii="Times New Roman" w:hAnsi="Times New Roman" w:cs="Times New Roman"/>
          <w:sz w:val="28"/>
          <w:szCs w:val="28"/>
        </w:rPr>
        <w:t xml:space="preserve">Як називається служба для пошуку інформації у  </w:t>
      </w:r>
      <w:proofErr w:type="spellStart"/>
      <w:r w:rsidRPr="00050C5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050C5D">
        <w:rPr>
          <w:rFonts w:ascii="Times New Roman" w:hAnsi="Times New Roman" w:cs="Times New Roman"/>
          <w:sz w:val="28"/>
          <w:szCs w:val="28"/>
        </w:rPr>
        <w:t>. (пошукова).</w:t>
      </w:r>
    </w:p>
    <w:p w:rsidR="00287BCC" w:rsidRPr="005121BA" w:rsidRDefault="00287BCC" w:rsidP="00050C5D">
      <w:pPr>
        <w:ind w:firstLine="0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5121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21BA">
        <w:rPr>
          <w:rFonts w:ascii="Times New Roman" w:hAnsi="Times New Roman" w:cs="Times New Roman"/>
          <w:i/>
          <w:color w:val="0000FF"/>
          <w:sz w:val="28"/>
          <w:szCs w:val="28"/>
        </w:rPr>
        <w:t>Запитання для другої команди.</w:t>
      </w:r>
    </w:p>
    <w:p w:rsidR="00287BCC" w:rsidRPr="00050C5D" w:rsidRDefault="00287BCC" w:rsidP="00050C5D">
      <w:pPr>
        <w:pStyle w:val="a3"/>
        <w:numPr>
          <w:ilvl w:val="0"/>
          <w:numId w:val="4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050C5D">
        <w:rPr>
          <w:rFonts w:ascii="Times New Roman" w:hAnsi="Times New Roman" w:cs="Times New Roman"/>
          <w:sz w:val="28"/>
          <w:szCs w:val="28"/>
        </w:rPr>
        <w:t xml:space="preserve">Як інакше називають </w:t>
      </w:r>
      <w:r w:rsidRPr="00050C5D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50C5D">
        <w:rPr>
          <w:rFonts w:ascii="Times New Roman" w:hAnsi="Times New Roman" w:cs="Times New Roman"/>
          <w:sz w:val="28"/>
          <w:szCs w:val="28"/>
        </w:rPr>
        <w:t xml:space="preserve"> (глобальна мережа).</w:t>
      </w:r>
    </w:p>
    <w:p w:rsidR="00287BCC" w:rsidRPr="00050C5D" w:rsidRDefault="00287BCC" w:rsidP="00050C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C5D">
        <w:rPr>
          <w:rFonts w:ascii="Times New Roman" w:hAnsi="Times New Roman" w:cs="Times New Roman"/>
          <w:sz w:val="28"/>
          <w:szCs w:val="28"/>
        </w:rPr>
        <w:t>Як називаються  комп’ютери, що працюють Інтернеті  (вузлами)</w:t>
      </w:r>
    </w:p>
    <w:p w:rsidR="00287BCC" w:rsidRPr="00050C5D" w:rsidRDefault="00287BCC" w:rsidP="00050C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C5D">
        <w:rPr>
          <w:rFonts w:ascii="Times New Roman" w:hAnsi="Times New Roman" w:cs="Times New Roman"/>
          <w:sz w:val="28"/>
          <w:szCs w:val="28"/>
        </w:rPr>
        <w:t xml:space="preserve">Як називається пристрій, через який здійснюється  </w:t>
      </w:r>
      <w:r w:rsidRPr="00050C5D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50C5D">
        <w:rPr>
          <w:rFonts w:ascii="Times New Roman" w:hAnsi="Times New Roman" w:cs="Times New Roman"/>
          <w:sz w:val="28"/>
          <w:szCs w:val="28"/>
        </w:rPr>
        <w:t xml:space="preserve"> – зв’язок (модем)</w:t>
      </w:r>
    </w:p>
    <w:p w:rsidR="00637716" w:rsidRPr="00050C5D" w:rsidRDefault="00287BCC" w:rsidP="00050C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C5D">
        <w:rPr>
          <w:rFonts w:ascii="Times New Roman" w:hAnsi="Times New Roman" w:cs="Times New Roman"/>
          <w:sz w:val="28"/>
          <w:szCs w:val="28"/>
        </w:rPr>
        <w:t>Програма, що приймає інформацію і послуги (Клієнт).</w:t>
      </w:r>
    </w:p>
    <w:p w:rsidR="00637716" w:rsidRPr="00050C5D" w:rsidRDefault="00637716" w:rsidP="00050C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C5D">
        <w:rPr>
          <w:rFonts w:ascii="Times New Roman" w:hAnsi="Times New Roman" w:cs="Times New Roman"/>
          <w:sz w:val="28"/>
          <w:szCs w:val="28"/>
        </w:rPr>
        <w:t>Головний комп’ютер в глобальній мережі. (Сервер)</w:t>
      </w:r>
    </w:p>
    <w:p w:rsidR="00637716" w:rsidRPr="00050C5D" w:rsidRDefault="00637716" w:rsidP="00050C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C5D">
        <w:rPr>
          <w:rFonts w:ascii="Times New Roman" w:hAnsi="Times New Roman" w:cs="Times New Roman"/>
          <w:sz w:val="28"/>
          <w:szCs w:val="28"/>
        </w:rPr>
        <w:t xml:space="preserve">Який діапазон займає </w:t>
      </w:r>
      <w:proofErr w:type="spellStart"/>
      <w:r w:rsidRPr="00050C5D">
        <w:rPr>
          <w:rFonts w:ascii="Times New Roman" w:hAnsi="Times New Roman" w:cs="Times New Roman"/>
          <w:sz w:val="28"/>
          <w:szCs w:val="28"/>
        </w:rPr>
        <w:t>ІР-адреса</w:t>
      </w:r>
      <w:proofErr w:type="spellEnd"/>
      <w:r w:rsidRPr="00050C5D">
        <w:rPr>
          <w:rFonts w:ascii="Times New Roman" w:hAnsi="Times New Roman" w:cs="Times New Roman"/>
          <w:sz w:val="28"/>
          <w:szCs w:val="28"/>
        </w:rPr>
        <w:t>? (Від 0 до 255)</w:t>
      </w:r>
    </w:p>
    <w:p w:rsidR="00287BCC" w:rsidRPr="00050C5D" w:rsidRDefault="00287BCC" w:rsidP="00050C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C5D">
        <w:rPr>
          <w:rFonts w:ascii="Times New Roman" w:hAnsi="Times New Roman" w:cs="Times New Roman"/>
          <w:sz w:val="28"/>
          <w:szCs w:val="28"/>
        </w:rPr>
        <w:t xml:space="preserve">Унікальні імена комп’ютера в </w:t>
      </w:r>
      <w:r w:rsidRPr="00050C5D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50C5D">
        <w:rPr>
          <w:rFonts w:ascii="Times New Roman" w:hAnsi="Times New Roman" w:cs="Times New Roman"/>
          <w:sz w:val="28"/>
          <w:szCs w:val="28"/>
        </w:rPr>
        <w:t xml:space="preserve"> (Домені адреси)</w:t>
      </w:r>
    </w:p>
    <w:p w:rsidR="00637716" w:rsidRPr="00050C5D" w:rsidRDefault="00637716" w:rsidP="00050C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C5D">
        <w:rPr>
          <w:rFonts w:ascii="Times New Roman" w:hAnsi="Times New Roman" w:cs="Times New Roman"/>
          <w:sz w:val="28"/>
          <w:szCs w:val="28"/>
        </w:rPr>
        <w:t xml:space="preserve">Як називається сервер, який перетворює доменну адресу на </w:t>
      </w:r>
      <w:proofErr w:type="spellStart"/>
      <w:r w:rsidRPr="00050C5D">
        <w:rPr>
          <w:rFonts w:ascii="Times New Roman" w:hAnsi="Times New Roman" w:cs="Times New Roman"/>
          <w:sz w:val="28"/>
          <w:szCs w:val="28"/>
        </w:rPr>
        <w:t>ІР-адресу</w:t>
      </w:r>
      <w:proofErr w:type="spellEnd"/>
      <w:r w:rsidRPr="00050C5D">
        <w:rPr>
          <w:rFonts w:ascii="Times New Roman" w:hAnsi="Times New Roman" w:cs="Times New Roman"/>
          <w:sz w:val="28"/>
          <w:szCs w:val="28"/>
        </w:rPr>
        <w:t>. (DNS-сервер)</w:t>
      </w:r>
    </w:p>
    <w:p w:rsidR="00B540D2" w:rsidRPr="00050C5D" w:rsidRDefault="00B540D2" w:rsidP="00050C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C5D">
        <w:rPr>
          <w:rFonts w:ascii="Times New Roman" w:hAnsi="Times New Roman" w:cs="Times New Roman"/>
          <w:sz w:val="28"/>
          <w:szCs w:val="28"/>
        </w:rPr>
        <w:t>Програма для відображення web-сторінок на екран. (Браузер)</w:t>
      </w:r>
    </w:p>
    <w:p w:rsidR="00637716" w:rsidRPr="00050C5D" w:rsidRDefault="00637716" w:rsidP="00050C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C5D">
        <w:rPr>
          <w:rFonts w:ascii="Times New Roman" w:hAnsi="Times New Roman" w:cs="Times New Roman"/>
          <w:sz w:val="28"/>
          <w:szCs w:val="28"/>
        </w:rPr>
        <w:t xml:space="preserve">Назвіть термін, який об’єднує ці назви: </w:t>
      </w:r>
      <w:proofErr w:type="spellStart"/>
      <w:r w:rsidRPr="00050C5D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50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0C5D">
        <w:rPr>
          <w:rFonts w:ascii="Times New Roman" w:hAnsi="Times New Roman" w:cs="Times New Roman"/>
          <w:sz w:val="28"/>
          <w:szCs w:val="28"/>
        </w:rPr>
        <w:t>Rambler</w:t>
      </w:r>
      <w:proofErr w:type="spellEnd"/>
      <w:r w:rsidRPr="00050C5D">
        <w:rPr>
          <w:rFonts w:ascii="Times New Roman" w:hAnsi="Times New Roman" w:cs="Times New Roman"/>
          <w:sz w:val="28"/>
          <w:szCs w:val="28"/>
        </w:rPr>
        <w:t>, Мета? (Пошукові системи)</w:t>
      </w:r>
    </w:p>
    <w:p w:rsidR="00287BCC" w:rsidRPr="00050C5D" w:rsidRDefault="00287BCC" w:rsidP="00050C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C5D">
        <w:rPr>
          <w:rFonts w:ascii="Times New Roman" w:hAnsi="Times New Roman" w:cs="Times New Roman"/>
          <w:sz w:val="28"/>
          <w:szCs w:val="28"/>
        </w:rPr>
        <w:t xml:space="preserve">Як називається протокол для передачі файлів </w:t>
      </w:r>
      <w:r w:rsidR="00637716" w:rsidRPr="00050C5D">
        <w:rPr>
          <w:rFonts w:ascii="Times New Roman" w:hAnsi="Times New Roman" w:cs="Times New Roman"/>
          <w:sz w:val="28"/>
          <w:szCs w:val="28"/>
        </w:rPr>
        <w:t xml:space="preserve">між комп’ютерами </w:t>
      </w:r>
      <w:r w:rsidRPr="00050C5D">
        <w:rPr>
          <w:rFonts w:ascii="Times New Roman" w:hAnsi="Times New Roman" w:cs="Times New Roman"/>
          <w:sz w:val="28"/>
          <w:szCs w:val="28"/>
        </w:rPr>
        <w:t>в Інтернеті (</w:t>
      </w:r>
      <w:r w:rsidRPr="00050C5D">
        <w:rPr>
          <w:rFonts w:ascii="Times New Roman" w:hAnsi="Times New Roman" w:cs="Times New Roman"/>
          <w:sz w:val="28"/>
          <w:szCs w:val="28"/>
          <w:lang w:val="en-US"/>
        </w:rPr>
        <w:t>FTP</w:t>
      </w:r>
      <w:r w:rsidRPr="00050C5D">
        <w:rPr>
          <w:rFonts w:ascii="Times New Roman" w:hAnsi="Times New Roman" w:cs="Times New Roman"/>
          <w:sz w:val="28"/>
          <w:szCs w:val="28"/>
        </w:rPr>
        <w:t>).</w:t>
      </w:r>
    </w:p>
    <w:p w:rsidR="00637716" w:rsidRDefault="00637716" w:rsidP="00050C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C5D">
        <w:rPr>
          <w:rFonts w:ascii="Times New Roman" w:hAnsi="Times New Roman" w:cs="Times New Roman"/>
          <w:sz w:val="28"/>
          <w:szCs w:val="28"/>
        </w:rPr>
        <w:t>Як називається сукупність web-сторінок, об’єднаних однією загал</w:t>
      </w:r>
      <w:r w:rsidRPr="00050C5D">
        <w:rPr>
          <w:rFonts w:ascii="Times New Roman" w:hAnsi="Times New Roman" w:cs="Times New Roman"/>
          <w:sz w:val="28"/>
          <w:szCs w:val="28"/>
        </w:rPr>
        <w:t>ь</w:t>
      </w:r>
      <w:r w:rsidRPr="00050C5D">
        <w:rPr>
          <w:rFonts w:ascii="Times New Roman" w:hAnsi="Times New Roman" w:cs="Times New Roman"/>
          <w:sz w:val="28"/>
          <w:szCs w:val="28"/>
        </w:rPr>
        <w:t>ною темою? (Web-сайт)</w:t>
      </w:r>
    </w:p>
    <w:p w:rsidR="004E14AE" w:rsidRPr="004E14AE" w:rsidRDefault="004E14AE" w:rsidP="004E14AE">
      <w:pPr>
        <w:ind w:firstLine="0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E14AE">
        <w:rPr>
          <w:rFonts w:ascii="Times New Roman" w:hAnsi="Times New Roman" w:cs="Times New Roman"/>
          <w:i/>
          <w:color w:val="7030A0"/>
          <w:sz w:val="28"/>
          <w:szCs w:val="28"/>
        </w:rPr>
        <w:t>Слово журі</w:t>
      </w:r>
    </w:p>
    <w:p w:rsidR="00E722EA" w:rsidRDefault="00C67A04" w:rsidP="00D60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наступному конкурсі ви повинні відновити </w:t>
      </w:r>
      <w:r w:rsidR="00D60ABE">
        <w:rPr>
          <w:rFonts w:ascii="Times New Roman" w:hAnsi="Times New Roman" w:cs="Times New Roman"/>
          <w:sz w:val="28"/>
          <w:szCs w:val="28"/>
        </w:rPr>
        <w:t xml:space="preserve">та прочитати </w:t>
      </w:r>
      <w:r>
        <w:rPr>
          <w:rFonts w:ascii="Times New Roman" w:hAnsi="Times New Roman" w:cs="Times New Roman"/>
          <w:sz w:val="28"/>
          <w:szCs w:val="28"/>
        </w:rPr>
        <w:t>записи</w:t>
      </w:r>
      <w:r w:rsidR="00D60ABE">
        <w:rPr>
          <w:rFonts w:ascii="Times New Roman" w:hAnsi="Times New Roman" w:cs="Times New Roman"/>
          <w:sz w:val="28"/>
          <w:szCs w:val="28"/>
        </w:rPr>
        <w:t>,на з</w:t>
      </w:r>
      <w:r w:rsidR="00D60ABE">
        <w:rPr>
          <w:rFonts w:ascii="Times New Roman" w:hAnsi="Times New Roman" w:cs="Times New Roman"/>
          <w:sz w:val="28"/>
          <w:szCs w:val="28"/>
        </w:rPr>
        <w:t>а</w:t>
      </w:r>
      <w:r w:rsidR="00D60ABE">
        <w:rPr>
          <w:rFonts w:ascii="Times New Roman" w:hAnsi="Times New Roman" w:cs="Times New Roman"/>
          <w:sz w:val="28"/>
          <w:szCs w:val="28"/>
        </w:rPr>
        <w:t xml:space="preserve">пропонованих вам картках,переставляючи склади слів. Отже, </w:t>
      </w:r>
      <w:r w:rsidR="00050C5D" w:rsidRPr="005121BA">
        <w:rPr>
          <w:rFonts w:ascii="Times New Roman" w:hAnsi="Times New Roman" w:cs="Times New Roman"/>
          <w:b/>
          <w:color w:val="00B050"/>
          <w:sz w:val="30"/>
          <w:szCs w:val="30"/>
        </w:rPr>
        <w:t xml:space="preserve">Конкурс </w:t>
      </w:r>
      <w:r w:rsidR="005B374F" w:rsidRPr="005121BA">
        <w:rPr>
          <w:rFonts w:ascii="Times New Roman" w:hAnsi="Times New Roman" w:cs="Times New Roman"/>
          <w:b/>
          <w:color w:val="00B050"/>
          <w:sz w:val="30"/>
          <w:szCs w:val="30"/>
        </w:rPr>
        <w:t>«Ре</w:t>
      </w:r>
      <w:r w:rsidR="005B374F" w:rsidRPr="005121BA">
        <w:rPr>
          <w:rFonts w:ascii="Times New Roman" w:hAnsi="Times New Roman" w:cs="Times New Roman"/>
          <w:b/>
          <w:color w:val="00B050"/>
          <w:sz w:val="30"/>
          <w:szCs w:val="30"/>
        </w:rPr>
        <w:t>с</w:t>
      </w:r>
      <w:r w:rsidR="005B374F" w:rsidRPr="005121BA">
        <w:rPr>
          <w:rFonts w:ascii="Times New Roman" w:hAnsi="Times New Roman" w:cs="Times New Roman"/>
          <w:b/>
          <w:color w:val="00B050"/>
          <w:sz w:val="30"/>
          <w:szCs w:val="30"/>
        </w:rPr>
        <w:t>таврація»</w:t>
      </w:r>
      <w:r w:rsidR="00D60ABE">
        <w:rPr>
          <w:rFonts w:ascii="Times New Roman" w:hAnsi="Times New Roman" w:cs="Times New Roman"/>
          <w:b/>
          <w:color w:val="00B050"/>
          <w:sz w:val="30"/>
          <w:szCs w:val="30"/>
        </w:rPr>
        <w:t xml:space="preserve">. </w:t>
      </w:r>
      <w:r w:rsidR="00D60ABE" w:rsidRPr="00D60ABE">
        <w:rPr>
          <w:rFonts w:ascii="Times New Roman" w:hAnsi="Times New Roman" w:cs="Times New Roman"/>
          <w:sz w:val="28"/>
          <w:szCs w:val="28"/>
        </w:rPr>
        <w:t>Оцінюється він у 4 бали.</w:t>
      </w:r>
      <w:r w:rsidR="00D60ABE">
        <w:rPr>
          <w:rFonts w:ascii="Times New Roman" w:hAnsi="Times New Roman" w:cs="Times New Roman"/>
          <w:sz w:val="28"/>
          <w:szCs w:val="28"/>
        </w:rPr>
        <w:t xml:space="preserve"> У вас 2 хв. на виконання цього завдання.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D60ABE" w:rsidTr="004C11B8">
        <w:trPr>
          <w:trHeight w:val="2557"/>
        </w:trPr>
        <w:tc>
          <w:tcPr>
            <w:tcW w:w="5000" w:type="pct"/>
          </w:tcPr>
          <w:p w:rsidR="00D60ABE" w:rsidRPr="00D60ABE" w:rsidRDefault="00D60ABE" w:rsidP="00D60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ABE">
              <w:rPr>
                <w:rFonts w:ascii="Times New Roman" w:hAnsi="Times New Roman" w:cs="Times New Roman"/>
                <w:b/>
                <w:sz w:val="28"/>
                <w:szCs w:val="28"/>
              </w:rPr>
              <w:t>Картка 1</w:t>
            </w:r>
          </w:p>
          <w:p w:rsidR="00D60ABE" w:rsidRDefault="00D60ABE" w:rsidP="00D60ABE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BE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Pr="00050C5D">
              <w:rPr>
                <w:rFonts w:ascii="Times New Roman" w:hAnsi="Times New Roman" w:cs="Times New Roman"/>
                <w:sz w:val="28"/>
                <w:szCs w:val="28"/>
              </w:rPr>
              <w:t xml:space="preserve">NET, PA, AR, ЛЬНА, ГЛО, БА, ЖА, РЕ, </w:t>
            </w:r>
            <w:proofErr w:type="spellStart"/>
            <w:r w:rsidRPr="00050C5D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050C5D">
              <w:rPr>
                <w:rFonts w:ascii="Times New Roman" w:hAnsi="Times New Roman" w:cs="Times New Roman"/>
                <w:sz w:val="28"/>
                <w:szCs w:val="28"/>
              </w:rPr>
              <w:t xml:space="preserve">, ЯКА, ЛА, СТА, ПО, ЦЕЮ, </w:t>
            </w:r>
            <w:proofErr w:type="spellStart"/>
            <w:r w:rsidRPr="00050C5D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proofErr w:type="spellEnd"/>
            <w:r w:rsidRPr="00050C5D">
              <w:rPr>
                <w:rFonts w:ascii="Times New Roman" w:hAnsi="Times New Roman" w:cs="Times New Roman"/>
                <w:sz w:val="28"/>
                <w:szCs w:val="28"/>
              </w:rPr>
              <w:t xml:space="preserve">, РЕД, НИ, </w:t>
            </w:r>
            <w:proofErr w:type="spellStart"/>
            <w:r w:rsidRPr="00050C5D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050C5D">
              <w:rPr>
                <w:rFonts w:ascii="Times New Roman" w:hAnsi="Times New Roman" w:cs="Times New Roman"/>
                <w:sz w:val="28"/>
                <w:szCs w:val="28"/>
              </w:rPr>
              <w:t xml:space="preserve">, ЖІ, РЕ, ІН, НЕТ, ТЕР </w:t>
            </w:r>
          </w:p>
          <w:p w:rsidR="004C11B8" w:rsidRPr="00050C5D" w:rsidRDefault="004C11B8" w:rsidP="00D60ABE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BE" w:rsidRDefault="00D60ABE" w:rsidP="00D60ABE">
            <w:pPr>
              <w:ind w:left="1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ABE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Pr="00050C5D">
              <w:rPr>
                <w:rFonts w:ascii="Times New Roman" w:hAnsi="Times New Roman" w:cs="Times New Roman"/>
                <w:sz w:val="28"/>
                <w:szCs w:val="28"/>
              </w:rPr>
              <w:t xml:space="preserve">АР, ВА, ХІ, ЦІЯ, ЦЕ, ЗЛИ, ТТЯ, ЛЬ, КОХ, </w:t>
            </w:r>
            <w:proofErr w:type="spellStart"/>
            <w:r w:rsidRPr="00050C5D">
              <w:rPr>
                <w:rFonts w:ascii="Times New Roman" w:hAnsi="Times New Roman" w:cs="Times New Roman"/>
                <w:sz w:val="28"/>
                <w:szCs w:val="28"/>
              </w:rPr>
              <w:t>КІ</w:t>
            </w:r>
            <w:proofErr w:type="spellEnd"/>
            <w:r w:rsidRPr="00050C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C5D">
              <w:rPr>
                <w:rFonts w:ascii="Times New Roman" w:hAnsi="Times New Roman" w:cs="Times New Roman"/>
                <w:sz w:val="28"/>
                <w:szCs w:val="28"/>
              </w:rPr>
              <w:t>ЛІВ</w:t>
            </w:r>
            <w:proofErr w:type="spellEnd"/>
            <w:r w:rsidRPr="00050C5D">
              <w:rPr>
                <w:rFonts w:ascii="Times New Roman" w:hAnsi="Times New Roman" w:cs="Times New Roman"/>
                <w:sz w:val="28"/>
                <w:szCs w:val="28"/>
              </w:rPr>
              <w:t>, ФАЙ, ДО, НО, ЄДИ, ГО, ФАЙ, ЛУ</w:t>
            </w:r>
          </w:p>
        </w:tc>
      </w:tr>
    </w:tbl>
    <w:p w:rsidR="00D60ABE" w:rsidRPr="00050C5D" w:rsidRDefault="00D60ABE" w:rsidP="00D60AB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0C5D">
        <w:rPr>
          <w:rFonts w:ascii="Times New Roman" w:hAnsi="Times New Roman" w:cs="Times New Roman"/>
          <w:sz w:val="28"/>
          <w:szCs w:val="28"/>
        </w:rPr>
        <w:lastRenderedPageBreak/>
        <w:t>Arpanet</w:t>
      </w:r>
      <w:proofErr w:type="spellEnd"/>
      <w:r w:rsidRPr="00050C5D">
        <w:rPr>
          <w:rFonts w:ascii="Times New Roman" w:hAnsi="Times New Roman" w:cs="Times New Roman"/>
          <w:sz w:val="28"/>
          <w:szCs w:val="28"/>
        </w:rPr>
        <w:t xml:space="preserve"> глобальна мережа, яка  стала попередницею мережі Інтернет</w:t>
      </w:r>
    </w:p>
    <w:p w:rsidR="00D60ABE" w:rsidRPr="00050C5D" w:rsidRDefault="00D60ABE" w:rsidP="00D60AB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C5D">
        <w:rPr>
          <w:rFonts w:ascii="Times New Roman" w:hAnsi="Times New Roman" w:cs="Times New Roman"/>
          <w:sz w:val="28"/>
          <w:szCs w:val="28"/>
        </w:rPr>
        <w:t>Архівація це злиття кількох файлів до єдиного файлу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D60ABE" w:rsidTr="004C11B8">
        <w:trPr>
          <w:trHeight w:val="1589"/>
        </w:trPr>
        <w:tc>
          <w:tcPr>
            <w:tcW w:w="5000" w:type="pct"/>
          </w:tcPr>
          <w:p w:rsidR="00D60ABE" w:rsidRDefault="00D60ABE" w:rsidP="00D60ABE">
            <w:pPr>
              <w:ind w:lef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Картка 2</w:t>
            </w:r>
          </w:p>
          <w:p w:rsidR="00D60ABE" w:rsidRDefault="00D60ABE" w:rsidP="00D60ABE">
            <w:pPr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BE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Pr="00050C5D">
              <w:rPr>
                <w:rFonts w:ascii="Times New Roman" w:hAnsi="Times New Roman" w:cs="Times New Roman"/>
                <w:sz w:val="28"/>
                <w:szCs w:val="28"/>
              </w:rPr>
              <w:t xml:space="preserve">КОМ, ТЕР, </w:t>
            </w:r>
            <w:proofErr w:type="spellStart"/>
            <w:r w:rsidRPr="00050C5D">
              <w:rPr>
                <w:rFonts w:ascii="Times New Roman" w:hAnsi="Times New Roman" w:cs="Times New Roman"/>
                <w:sz w:val="28"/>
                <w:szCs w:val="28"/>
              </w:rPr>
              <w:t>ПЮ</w:t>
            </w:r>
            <w:proofErr w:type="spellEnd"/>
            <w:r w:rsidRPr="00050C5D">
              <w:rPr>
                <w:rFonts w:ascii="Times New Roman" w:hAnsi="Times New Roman" w:cs="Times New Roman"/>
                <w:sz w:val="28"/>
                <w:szCs w:val="28"/>
              </w:rPr>
              <w:t xml:space="preserve">, НИЙ, </w:t>
            </w:r>
            <w:proofErr w:type="spellStart"/>
            <w:r w:rsidRPr="00050C5D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spellEnd"/>
            <w:r w:rsidRPr="00050C5D">
              <w:rPr>
                <w:rFonts w:ascii="Times New Roman" w:hAnsi="Times New Roman" w:cs="Times New Roman"/>
                <w:sz w:val="28"/>
                <w:szCs w:val="28"/>
              </w:rPr>
              <w:t xml:space="preserve">, ВІ, ЦЕ, ГРА, ПРО, МА, ЯКА, МАЄ, СТЬ, НІ, ЗДА, ДО, ПРИ, ВА, НО, ХО, ГО, </w:t>
            </w:r>
            <w:proofErr w:type="spellStart"/>
            <w:r w:rsidRPr="00050C5D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Pr="00050C5D">
              <w:rPr>
                <w:rFonts w:ascii="Times New Roman" w:hAnsi="Times New Roman" w:cs="Times New Roman"/>
                <w:sz w:val="28"/>
                <w:szCs w:val="28"/>
              </w:rPr>
              <w:t>, СА, РОЗ, ЖЕ, МНО, ННЯ</w:t>
            </w:r>
          </w:p>
          <w:p w:rsidR="004C11B8" w:rsidRPr="00050C5D" w:rsidRDefault="004C11B8" w:rsidP="00D60ABE">
            <w:pPr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BE" w:rsidRDefault="00D60ABE" w:rsidP="00D60ABE">
            <w:pPr>
              <w:ind w:left="1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ABE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proofErr w:type="spellStart"/>
            <w:r w:rsidRPr="00050C5D">
              <w:rPr>
                <w:rFonts w:ascii="Times New Roman" w:hAnsi="Times New Roman" w:cs="Times New Roman"/>
                <w:sz w:val="28"/>
                <w:szCs w:val="28"/>
              </w:rPr>
              <w:t>ВАЙ</w:t>
            </w:r>
            <w:proofErr w:type="spellEnd"/>
            <w:r w:rsidRPr="00050C5D">
              <w:rPr>
                <w:rFonts w:ascii="Times New Roman" w:hAnsi="Times New Roman" w:cs="Times New Roman"/>
                <w:sz w:val="28"/>
                <w:szCs w:val="28"/>
              </w:rPr>
              <w:t xml:space="preserve">, ПРО, ДЕР, ЦЕ, МА, ФІР, НА, ЯКА, ДАЄ, ЛУ, </w:t>
            </w:r>
            <w:proofErr w:type="spellStart"/>
            <w:r w:rsidRPr="00050C5D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spellEnd"/>
            <w:r w:rsidRPr="00050C5D">
              <w:rPr>
                <w:rFonts w:ascii="Times New Roman" w:hAnsi="Times New Roman" w:cs="Times New Roman"/>
                <w:sz w:val="28"/>
                <w:szCs w:val="28"/>
              </w:rPr>
              <w:t>, ГИ, IN, NET,TER</w:t>
            </w:r>
          </w:p>
          <w:p w:rsidR="00D60ABE" w:rsidRDefault="00D60ABE" w:rsidP="00D60ABE">
            <w:pPr>
              <w:ind w:left="1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ABE" w:rsidRPr="00050C5D" w:rsidRDefault="00D60ABE" w:rsidP="00D60AB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C5D">
        <w:rPr>
          <w:rFonts w:ascii="Times New Roman" w:hAnsi="Times New Roman" w:cs="Times New Roman"/>
          <w:sz w:val="28"/>
          <w:szCs w:val="28"/>
        </w:rPr>
        <w:t xml:space="preserve">Комп'ютерний вірус це програма, яка має здатність до прихованого </w:t>
      </w:r>
      <w:proofErr w:type="spellStart"/>
      <w:r w:rsidRPr="00050C5D">
        <w:rPr>
          <w:rFonts w:ascii="Times New Roman" w:hAnsi="Times New Roman" w:cs="Times New Roman"/>
          <w:sz w:val="28"/>
          <w:szCs w:val="28"/>
        </w:rPr>
        <w:t>самороз</w:t>
      </w:r>
      <w:r w:rsidRPr="00050C5D">
        <w:rPr>
          <w:rFonts w:ascii="Times New Roman" w:hAnsi="Times New Roman" w:cs="Times New Roman"/>
          <w:sz w:val="28"/>
          <w:szCs w:val="28"/>
        </w:rPr>
        <w:t>м</w:t>
      </w:r>
      <w:r w:rsidRPr="00050C5D">
        <w:rPr>
          <w:rFonts w:ascii="Times New Roman" w:hAnsi="Times New Roman" w:cs="Times New Roman"/>
          <w:sz w:val="28"/>
          <w:szCs w:val="28"/>
        </w:rPr>
        <w:t>ноження</w:t>
      </w:r>
      <w:proofErr w:type="spellEnd"/>
      <w:r w:rsidRPr="00050C5D">
        <w:rPr>
          <w:rFonts w:ascii="Times New Roman" w:hAnsi="Times New Roman" w:cs="Times New Roman"/>
          <w:sz w:val="28"/>
          <w:szCs w:val="28"/>
        </w:rPr>
        <w:t>.</w:t>
      </w:r>
    </w:p>
    <w:p w:rsidR="00D60ABE" w:rsidRDefault="00D60ABE" w:rsidP="00D60AB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C5D">
        <w:rPr>
          <w:rFonts w:ascii="Times New Roman" w:hAnsi="Times New Roman" w:cs="Times New Roman"/>
          <w:sz w:val="28"/>
          <w:szCs w:val="28"/>
        </w:rPr>
        <w:t xml:space="preserve">Провайдер це фірма, яка надає послуги Internet </w:t>
      </w:r>
    </w:p>
    <w:p w:rsidR="004E14AE" w:rsidRPr="004E14AE" w:rsidRDefault="004E14AE" w:rsidP="004E14AE">
      <w:pPr>
        <w:ind w:firstLine="0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E14AE">
        <w:rPr>
          <w:rFonts w:ascii="Times New Roman" w:hAnsi="Times New Roman" w:cs="Times New Roman"/>
          <w:i/>
          <w:color w:val="7030A0"/>
          <w:sz w:val="28"/>
          <w:szCs w:val="28"/>
        </w:rPr>
        <w:t>Слово журі</w:t>
      </w:r>
    </w:p>
    <w:p w:rsidR="004E14AE" w:rsidRDefault="004E14AE" w:rsidP="00D60AB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1BC" w:rsidRDefault="004C11B8" w:rsidP="004C11B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Наступний </w:t>
      </w:r>
      <w:r w:rsidR="002301BC" w:rsidRPr="005121BA">
        <w:rPr>
          <w:rFonts w:ascii="Times New Roman" w:hAnsi="Times New Roman" w:cs="Times New Roman"/>
          <w:b/>
          <w:color w:val="00B050"/>
          <w:sz w:val="30"/>
          <w:szCs w:val="30"/>
        </w:rPr>
        <w:t xml:space="preserve">Конкурс </w:t>
      </w:r>
      <w:proofErr w:type="spellStart"/>
      <w:r w:rsidR="002301BC" w:rsidRPr="005121BA">
        <w:rPr>
          <w:rFonts w:ascii="Times New Roman" w:hAnsi="Times New Roman" w:cs="Times New Roman"/>
          <w:b/>
          <w:color w:val="00B050"/>
          <w:sz w:val="30"/>
          <w:szCs w:val="30"/>
        </w:rPr>
        <w:t>„Останнє</w:t>
      </w:r>
      <w:proofErr w:type="spellEnd"/>
      <w:r w:rsidR="002301BC" w:rsidRPr="005121BA">
        <w:rPr>
          <w:rFonts w:ascii="Times New Roman" w:hAnsi="Times New Roman" w:cs="Times New Roman"/>
          <w:b/>
          <w:color w:val="00B050"/>
          <w:sz w:val="30"/>
          <w:szCs w:val="30"/>
        </w:rPr>
        <w:t xml:space="preserve"> слово за </w:t>
      </w:r>
      <w:proofErr w:type="spellStart"/>
      <w:r w:rsidR="002301BC" w:rsidRPr="005121BA">
        <w:rPr>
          <w:rFonts w:ascii="Times New Roman" w:hAnsi="Times New Roman" w:cs="Times New Roman"/>
          <w:b/>
          <w:color w:val="00B050"/>
          <w:sz w:val="30"/>
          <w:szCs w:val="30"/>
        </w:rPr>
        <w:t>нами”</w:t>
      </w:r>
      <w:proofErr w:type="spellEnd"/>
      <w:r>
        <w:rPr>
          <w:rFonts w:ascii="Times New Roman" w:hAnsi="Times New Roman" w:cs="Times New Roman"/>
          <w:b/>
          <w:color w:val="00B050"/>
          <w:sz w:val="30"/>
          <w:szCs w:val="30"/>
        </w:rPr>
        <w:t xml:space="preserve">. </w:t>
      </w:r>
      <w:r w:rsidR="002301BC" w:rsidRPr="00050C5D">
        <w:rPr>
          <w:rFonts w:ascii="Times New Roman" w:hAnsi="Times New Roman" w:cs="Times New Roman"/>
          <w:sz w:val="28"/>
          <w:szCs w:val="28"/>
        </w:rPr>
        <w:t>Учні по черзі наводять пр</w:t>
      </w:r>
      <w:r w:rsidR="002301BC" w:rsidRPr="00050C5D">
        <w:rPr>
          <w:rFonts w:ascii="Times New Roman" w:hAnsi="Times New Roman" w:cs="Times New Roman"/>
          <w:sz w:val="28"/>
          <w:szCs w:val="28"/>
        </w:rPr>
        <w:t>и</w:t>
      </w:r>
      <w:r w:rsidR="002301BC" w:rsidRPr="00050C5D">
        <w:rPr>
          <w:rFonts w:ascii="Times New Roman" w:hAnsi="Times New Roman" w:cs="Times New Roman"/>
          <w:sz w:val="28"/>
          <w:szCs w:val="28"/>
        </w:rPr>
        <w:t>клади, спочатку, у підтримку Інтернету, а потім приклади негативного впливу Інтернету. Приклади наводять по черзі. Виграє та команда, яка наведе останній приклад.</w:t>
      </w:r>
      <w:r>
        <w:rPr>
          <w:rFonts w:ascii="Times New Roman" w:hAnsi="Times New Roman" w:cs="Times New Roman"/>
          <w:sz w:val="28"/>
          <w:szCs w:val="28"/>
        </w:rPr>
        <w:t xml:space="preserve"> Конкурс оцінюється у 2 бали.</w:t>
      </w:r>
    </w:p>
    <w:p w:rsidR="004E14AE" w:rsidRPr="004E14AE" w:rsidRDefault="004E14AE" w:rsidP="004C11B8">
      <w:pPr>
        <w:ind w:firstLine="0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E14AE">
        <w:rPr>
          <w:rFonts w:ascii="Times New Roman" w:hAnsi="Times New Roman" w:cs="Times New Roman"/>
          <w:i/>
          <w:color w:val="7030A0"/>
          <w:sz w:val="28"/>
          <w:szCs w:val="28"/>
        </w:rPr>
        <w:t>Слово журі</w:t>
      </w:r>
    </w:p>
    <w:p w:rsidR="00050C5D" w:rsidRDefault="00050C5D" w:rsidP="004C11B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1BA">
        <w:rPr>
          <w:rFonts w:ascii="Times New Roman" w:hAnsi="Times New Roman" w:cs="Times New Roman"/>
          <w:b/>
          <w:color w:val="00B050"/>
          <w:sz w:val="30"/>
          <w:szCs w:val="30"/>
        </w:rPr>
        <w:t xml:space="preserve">Конкурс  </w:t>
      </w:r>
      <w:proofErr w:type="spellStart"/>
      <w:r w:rsidR="005121BA" w:rsidRPr="005121BA">
        <w:rPr>
          <w:rFonts w:ascii="Times New Roman" w:hAnsi="Times New Roman" w:cs="Times New Roman"/>
          <w:b/>
          <w:color w:val="00B050"/>
          <w:sz w:val="30"/>
          <w:szCs w:val="30"/>
        </w:rPr>
        <w:t>„Ти</w:t>
      </w:r>
      <w:proofErr w:type="spellEnd"/>
      <w:r w:rsidR="005121BA" w:rsidRPr="005121BA">
        <w:rPr>
          <w:rFonts w:ascii="Times New Roman" w:hAnsi="Times New Roman" w:cs="Times New Roman"/>
          <w:b/>
          <w:color w:val="00B050"/>
          <w:sz w:val="30"/>
          <w:szCs w:val="30"/>
        </w:rPr>
        <w:t xml:space="preserve"> мені – я </w:t>
      </w:r>
      <w:proofErr w:type="spellStart"/>
      <w:r w:rsidR="005121BA" w:rsidRPr="005121BA">
        <w:rPr>
          <w:rFonts w:ascii="Times New Roman" w:hAnsi="Times New Roman" w:cs="Times New Roman"/>
          <w:b/>
          <w:color w:val="00B050"/>
          <w:sz w:val="30"/>
          <w:szCs w:val="30"/>
        </w:rPr>
        <w:t>тобі.”</w:t>
      </w:r>
      <w:proofErr w:type="spellEnd"/>
      <w:r w:rsidRPr="00050C5D">
        <w:rPr>
          <w:rFonts w:ascii="Times New Roman" w:hAnsi="Times New Roman" w:cs="Times New Roman"/>
          <w:sz w:val="28"/>
          <w:szCs w:val="28"/>
        </w:rPr>
        <w:t xml:space="preserve">  Всі учасники однієї команд</w:t>
      </w:r>
      <w:r w:rsidR="004C11B8">
        <w:rPr>
          <w:rFonts w:ascii="Times New Roman" w:hAnsi="Times New Roman" w:cs="Times New Roman"/>
          <w:sz w:val="28"/>
          <w:szCs w:val="28"/>
        </w:rPr>
        <w:t>и</w:t>
      </w:r>
      <w:r w:rsidRPr="00050C5D">
        <w:rPr>
          <w:rFonts w:ascii="Times New Roman" w:hAnsi="Times New Roman" w:cs="Times New Roman"/>
          <w:sz w:val="28"/>
          <w:szCs w:val="28"/>
        </w:rPr>
        <w:t xml:space="preserve"> задають питання учасникам команди -</w:t>
      </w:r>
      <w:r w:rsidR="004C11B8">
        <w:rPr>
          <w:rFonts w:ascii="Times New Roman" w:hAnsi="Times New Roman" w:cs="Times New Roman"/>
          <w:sz w:val="28"/>
          <w:szCs w:val="28"/>
        </w:rPr>
        <w:t xml:space="preserve"> </w:t>
      </w:r>
      <w:r w:rsidRPr="00050C5D">
        <w:rPr>
          <w:rFonts w:ascii="Times New Roman" w:hAnsi="Times New Roman" w:cs="Times New Roman"/>
          <w:sz w:val="28"/>
          <w:szCs w:val="28"/>
        </w:rPr>
        <w:t>суперниці. Питання задається не всій команді, а конкре</w:t>
      </w:r>
      <w:r w:rsidRPr="00050C5D">
        <w:rPr>
          <w:rFonts w:ascii="Times New Roman" w:hAnsi="Times New Roman" w:cs="Times New Roman"/>
          <w:sz w:val="28"/>
          <w:szCs w:val="28"/>
        </w:rPr>
        <w:t>т</w:t>
      </w:r>
      <w:r w:rsidRPr="00050C5D">
        <w:rPr>
          <w:rFonts w:ascii="Times New Roman" w:hAnsi="Times New Roman" w:cs="Times New Roman"/>
          <w:sz w:val="28"/>
          <w:szCs w:val="28"/>
        </w:rPr>
        <w:t>ному учню. Кожен член команди повинен задати одне запитання і відповісти на одне запитання. Кожне запитання оцінюється одним балом і правильна відп</w:t>
      </w:r>
      <w:r w:rsidRPr="00050C5D">
        <w:rPr>
          <w:rFonts w:ascii="Times New Roman" w:hAnsi="Times New Roman" w:cs="Times New Roman"/>
          <w:sz w:val="28"/>
          <w:szCs w:val="28"/>
        </w:rPr>
        <w:t>о</w:t>
      </w:r>
      <w:r w:rsidRPr="00050C5D">
        <w:rPr>
          <w:rFonts w:ascii="Times New Roman" w:hAnsi="Times New Roman" w:cs="Times New Roman"/>
          <w:sz w:val="28"/>
          <w:szCs w:val="28"/>
        </w:rPr>
        <w:t>відь оцінюється одним балом.</w:t>
      </w:r>
    </w:p>
    <w:p w:rsidR="004E14AE" w:rsidRPr="004E14AE" w:rsidRDefault="004E14AE" w:rsidP="004C11B8">
      <w:pPr>
        <w:ind w:firstLine="0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E14AE">
        <w:rPr>
          <w:rFonts w:ascii="Times New Roman" w:hAnsi="Times New Roman" w:cs="Times New Roman"/>
          <w:i/>
          <w:color w:val="7030A0"/>
          <w:sz w:val="28"/>
          <w:szCs w:val="28"/>
        </w:rPr>
        <w:t>Слово журі</w:t>
      </w:r>
    </w:p>
    <w:p w:rsidR="00050C5D" w:rsidRPr="005121BA" w:rsidRDefault="004C11B8" w:rsidP="005121BA">
      <w:pPr>
        <w:ind w:firstLine="0"/>
        <w:jc w:val="both"/>
        <w:rPr>
          <w:rFonts w:ascii="Times New Roman" w:hAnsi="Times New Roman" w:cs="Times New Roman"/>
          <w:b/>
          <w:color w:val="00B050"/>
          <w:sz w:val="30"/>
          <w:szCs w:val="30"/>
        </w:rPr>
      </w:pPr>
      <w:r w:rsidRPr="004C11B8">
        <w:rPr>
          <w:rFonts w:ascii="Times New Roman" w:hAnsi="Times New Roman" w:cs="Times New Roman"/>
          <w:sz w:val="28"/>
          <w:szCs w:val="28"/>
        </w:rPr>
        <w:t>Ну і нарешті,</w:t>
      </w:r>
      <w:r>
        <w:rPr>
          <w:rFonts w:ascii="Times New Roman" w:hAnsi="Times New Roman" w:cs="Times New Roman"/>
          <w:b/>
          <w:color w:val="00B050"/>
          <w:sz w:val="30"/>
          <w:szCs w:val="30"/>
        </w:rPr>
        <w:t xml:space="preserve"> </w:t>
      </w:r>
      <w:r w:rsidR="005121BA" w:rsidRPr="005121BA">
        <w:rPr>
          <w:rFonts w:ascii="Times New Roman" w:hAnsi="Times New Roman" w:cs="Times New Roman"/>
          <w:b/>
          <w:color w:val="00B050"/>
          <w:sz w:val="30"/>
          <w:szCs w:val="30"/>
        </w:rPr>
        <w:t xml:space="preserve">Конкурс </w:t>
      </w:r>
      <w:r w:rsidR="00050C5D" w:rsidRPr="005121BA">
        <w:rPr>
          <w:rFonts w:ascii="Times New Roman" w:hAnsi="Times New Roman" w:cs="Times New Roman"/>
          <w:b/>
          <w:color w:val="00B050"/>
          <w:sz w:val="30"/>
          <w:szCs w:val="30"/>
        </w:rPr>
        <w:t>«Великі перегони»</w:t>
      </w:r>
      <w:r>
        <w:rPr>
          <w:rFonts w:ascii="Times New Roman" w:hAnsi="Times New Roman" w:cs="Times New Roman"/>
          <w:b/>
          <w:color w:val="00B050"/>
          <w:sz w:val="30"/>
          <w:szCs w:val="30"/>
        </w:rPr>
        <w:t>.</w:t>
      </w:r>
    </w:p>
    <w:p w:rsidR="00050C5D" w:rsidRDefault="00050C5D" w:rsidP="00050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Учасники по-черзі підходять до комп’ютера де в Інтернеті шукають ві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повіді на запропоновані запитання і </w:t>
      </w:r>
      <w:r w:rsidR="005121BA">
        <w:rPr>
          <w:rFonts w:ascii="Times New Roman" w:hAnsi="Times New Roman" w:cs="Times New Roman"/>
          <w:sz w:val="28"/>
          <w:szCs w:val="28"/>
        </w:rPr>
        <w:t>копіюють</w:t>
      </w:r>
      <w:r>
        <w:rPr>
          <w:rFonts w:ascii="Times New Roman" w:hAnsi="Times New Roman" w:cs="Times New Roman"/>
          <w:sz w:val="28"/>
          <w:szCs w:val="28"/>
        </w:rPr>
        <w:t xml:space="preserve"> їх, нумеруючи, в одн</w:t>
      </w:r>
      <w:r w:rsidR="005121BA">
        <w:rPr>
          <w:rFonts w:ascii="Times New Roman" w:hAnsi="Times New Roman" w:cs="Times New Roman"/>
          <w:sz w:val="28"/>
          <w:szCs w:val="28"/>
        </w:rPr>
        <w:t>ин файл</w:t>
      </w:r>
      <w:r>
        <w:rPr>
          <w:rFonts w:ascii="Times New Roman" w:hAnsi="Times New Roman" w:cs="Times New Roman"/>
          <w:sz w:val="28"/>
          <w:szCs w:val="28"/>
        </w:rPr>
        <w:t xml:space="preserve"> Блокнота, останній учасник зберігає і відправляє файл вчителеві на пошту.</w:t>
      </w:r>
      <w:r w:rsidR="00CA6DAC">
        <w:rPr>
          <w:rFonts w:ascii="Times New Roman" w:hAnsi="Times New Roman" w:cs="Times New Roman"/>
          <w:sz w:val="28"/>
          <w:szCs w:val="28"/>
        </w:rPr>
        <w:t xml:space="preserve"> К</w:t>
      </w:r>
      <w:r w:rsidR="00CA6DAC">
        <w:rPr>
          <w:rFonts w:ascii="Times New Roman" w:hAnsi="Times New Roman" w:cs="Times New Roman"/>
          <w:sz w:val="28"/>
          <w:szCs w:val="28"/>
        </w:rPr>
        <w:t>о</w:t>
      </w:r>
      <w:r w:rsidR="00CA6DAC">
        <w:rPr>
          <w:rFonts w:ascii="Times New Roman" w:hAnsi="Times New Roman" w:cs="Times New Roman"/>
          <w:sz w:val="28"/>
          <w:szCs w:val="28"/>
        </w:rPr>
        <w:t>ли учень знайшов відповідь на своє запитання і скопіював її у Блокнот,він п</w:t>
      </w:r>
      <w:r w:rsidR="005121BA">
        <w:rPr>
          <w:rFonts w:ascii="Times New Roman" w:hAnsi="Times New Roman" w:cs="Times New Roman"/>
          <w:sz w:val="28"/>
          <w:szCs w:val="28"/>
        </w:rPr>
        <w:t>о</w:t>
      </w:r>
      <w:r w:rsidR="00CA6DAC">
        <w:rPr>
          <w:rFonts w:ascii="Times New Roman" w:hAnsi="Times New Roman" w:cs="Times New Roman"/>
          <w:sz w:val="28"/>
          <w:szCs w:val="28"/>
        </w:rPr>
        <w:t>вертає картку із запитанням вчителеві і лише тоді вчитель дає картку із зап</w:t>
      </w:r>
      <w:r w:rsidR="00CA6DAC">
        <w:rPr>
          <w:rFonts w:ascii="Times New Roman" w:hAnsi="Times New Roman" w:cs="Times New Roman"/>
          <w:sz w:val="28"/>
          <w:szCs w:val="28"/>
        </w:rPr>
        <w:t>и</w:t>
      </w:r>
      <w:r w:rsidR="00CA6DAC">
        <w:rPr>
          <w:rFonts w:ascii="Times New Roman" w:hAnsi="Times New Roman" w:cs="Times New Roman"/>
          <w:sz w:val="28"/>
          <w:szCs w:val="28"/>
        </w:rPr>
        <w:lastRenderedPageBreak/>
        <w:t xml:space="preserve">танням наступному учневі із команди. </w:t>
      </w:r>
      <w:r>
        <w:rPr>
          <w:rFonts w:ascii="Times New Roman" w:hAnsi="Times New Roman" w:cs="Times New Roman"/>
          <w:sz w:val="28"/>
          <w:szCs w:val="28"/>
        </w:rPr>
        <w:t xml:space="preserve"> Перемогла та команда, яка швид</w:t>
      </w:r>
      <w:r w:rsidR="00CA6DAC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 ві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править листа.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982D51" w:rsidTr="00822313">
        <w:trPr>
          <w:trHeight w:val="966"/>
          <w:jc w:val="center"/>
        </w:trPr>
        <w:tc>
          <w:tcPr>
            <w:tcW w:w="5000" w:type="pct"/>
            <w:vAlign w:val="center"/>
          </w:tcPr>
          <w:p w:rsidR="00982D51" w:rsidRDefault="00982D51" w:rsidP="00822313">
            <w:pPr>
              <w:ind w:left="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1)Коли відзначають </w:t>
            </w:r>
            <w:r w:rsidRPr="004A0C4C">
              <w:rPr>
                <w:rFonts w:ascii="Times New Roman" w:hAnsi="Times New Roman" w:cs="Times New Roman"/>
                <w:sz w:val="28"/>
                <w:szCs w:val="28"/>
              </w:rPr>
              <w:t>День безпечного Інтернету (Європейськ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день безпечн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Інтернету )?</w:t>
            </w:r>
          </w:p>
        </w:tc>
      </w:tr>
      <w:tr w:rsidR="00982D51" w:rsidTr="00822313">
        <w:trPr>
          <w:trHeight w:val="966"/>
          <w:jc w:val="center"/>
        </w:trPr>
        <w:tc>
          <w:tcPr>
            <w:tcW w:w="5000" w:type="pct"/>
            <w:vAlign w:val="center"/>
          </w:tcPr>
          <w:p w:rsidR="00982D51" w:rsidRDefault="00982D51" w:rsidP="00822313">
            <w:pPr>
              <w:ind w:left="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2)Хто є р</w:t>
            </w:r>
            <w:r w:rsidRPr="00640AF2">
              <w:rPr>
                <w:rFonts w:ascii="Times New Roman" w:hAnsi="Times New Roman" w:cs="Times New Roman"/>
                <w:sz w:val="28"/>
                <w:szCs w:val="28"/>
              </w:rPr>
              <w:t>одоначальником назви і одним з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ворців пошукової системи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82D51" w:rsidTr="00822313">
        <w:trPr>
          <w:trHeight w:val="966"/>
          <w:jc w:val="center"/>
        </w:trPr>
        <w:tc>
          <w:tcPr>
            <w:tcW w:w="5000" w:type="pct"/>
            <w:vAlign w:val="center"/>
          </w:tcPr>
          <w:p w:rsidR="00982D51" w:rsidRDefault="00982D51" w:rsidP="008223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3)Що таке </w:t>
            </w:r>
            <w:proofErr w:type="spellStart"/>
            <w:r w:rsidRPr="00640AF2">
              <w:rPr>
                <w:rFonts w:ascii="Times New Roman" w:hAnsi="Times New Roman" w:cs="Times New Roman"/>
                <w:sz w:val="28"/>
                <w:szCs w:val="28"/>
              </w:rPr>
              <w:t>Ethernet</w:t>
            </w:r>
            <w:proofErr w:type="spellEnd"/>
            <w:r w:rsidRPr="00640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22313" w:rsidTr="00822313">
        <w:trPr>
          <w:trHeight w:val="966"/>
          <w:jc w:val="center"/>
        </w:trPr>
        <w:tc>
          <w:tcPr>
            <w:tcW w:w="5000" w:type="pct"/>
            <w:vAlign w:val="center"/>
          </w:tcPr>
          <w:p w:rsidR="00822313" w:rsidRDefault="00822313" w:rsidP="00822313">
            <w:pPr>
              <w:ind w:left="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3B0530">
              <w:rPr>
                <w:rFonts w:ascii="Times New Roman" w:hAnsi="Times New Roman" w:cs="Times New Roman"/>
                <w:sz w:val="28"/>
                <w:szCs w:val="28"/>
              </w:rPr>
              <w:t xml:space="preserve">Хто першим придумав словосполучення </w:t>
            </w:r>
            <w:proofErr w:type="spellStart"/>
            <w:r w:rsidRPr="003B0530">
              <w:rPr>
                <w:rFonts w:ascii="Times New Roman" w:hAnsi="Times New Roman" w:cs="Times New Roman"/>
                <w:sz w:val="28"/>
                <w:szCs w:val="28"/>
              </w:rPr>
              <w:t>“Всесвітня</w:t>
            </w:r>
            <w:proofErr w:type="spellEnd"/>
            <w:r w:rsidRPr="003B0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530">
              <w:rPr>
                <w:rFonts w:ascii="Times New Roman" w:hAnsi="Times New Roman" w:cs="Times New Roman"/>
                <w:sz w:val="28"/>
                <w:szCs w:val="28"/>
              </w:rPr>
              <w:t>павутина”</w:t>
            </w:r>
            <w:proofErr w:type="spellEnd"/>
            <w:r w:rsidRPr="003B05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B0530">
              <w:rPr>
                <w:rFonts w:ascii="Times New Roman" w:hAnsi="Times New Roman" w:cs="Times New Roman"/>
                <w:sz w:val="28"/>
                <w:szCs w:val="28"/>
              </w:rPr>
              <w:t>’World</w:t>
            </w:r>
            <w:proofErr w:type="spellEnd"/>
            <w:r w:rsidRPr="003B0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530">
              <w:rPr>
                <w:rFonts w:ascii="Times New Roman" w:hAnsi="Times New Roman" w:cs="Times New Roman"/>
                <w:sz w:val="28"/>
                <w:szCs w:val="28"/>
              </w:rPr>
              <w:t>Wіde</w:t>
            </w:r>
            <w:proofErr w:type="spellEnd"/>
            <w:r w:rsidRPr="003B0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530">
              <w:rPr>
                <w:rFonts w:ascii="Times New Roman" w:hAnsi="Times New Roman" w:cs="Times New Roman"/>
                <w:sz w:val="28"/>
                <w:szCs w:val="28"/>
              </w:rPr>
              <w:t>Web’</w:t>
            </w:r>
            <w:proofErr w:type="spellEnd"/>
            <w:r w:rsidRPr="003B0530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</w:tc>
      </w:tr>
      <w:tr w:rsidR="00982D51" w:rsidTr="00822313">
        <w:trPr>
          <w:trHeight w:val="966"/>
          <w:jc w:val="center"/>
        </w:trPr>
        <w:tc>
          <w:tcPr>
            <w:tcW w:w="5000" w:type="pct"/>
            <w:vAlign w:val="center"/>
          </w:tcPr>
          <w:p w:rsidR="00982D51" w:rsidRDefault="00982D51" w:rsidP="008223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3B0530">
              <w:rPr>
                <w:rFonts w:ascii="Times New Roman" w:hAnsi="Times New Roman" w:cs="Times New Roman"/>
                <w:sz w:val="28"/>
                <w:szCs w:val="28"/>
              </w:rPr>
              <w:t xml:space="preserve">Хто такий Леонард </w:t>
            </w:r>
            <w:proofErr w:type="spellStart"/>
            <w:r w:rsidRPr="003B0530">
              <w:rPr>
                <w:rFonts w:ascii="Times New Roman" w:hAnsi="Times New Roman" w:cs="Times New Roman"/>
                <w:sz w:val="28"/>
                <w:szCs w:val="28"/>
              </w:rPr>
              <w:t>Клейнрок</w:t>
            </w:r>
            <w:proofErr w:type="spellEnd"/>
            <w:r w:rsidRPr="003B053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82D51" w:rsidTr="00822313">
        <w:trPr>
          <w:trHeight w:val="966"/>
          <w:jc w:val="center"/>
        </w:trPr>
        <w:tc>
          <w:tcPr>
            <w:tcW w:w="5000" w:type="pct"/>
            <w:vAlign w:val="center"/>
          </w:tcPr>
          <w:p w:rsidR="00982D51" w:rsidRPr="003B0530" w:rsidRDefault="00982D51" w:rsidP="008223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6)Хто і коли відправив п</w:t>
            </w:r>
            <w:r w:rsidRPr="00204A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рший електронний лист?</w:t>
            </w:r>
          </w:p>
        </w:tc>
      </w:tr>
      <w:tr w:rsidR="00982D51" w:rsidTr="00822313">
        <w:trPr>
          <w:trHeight w:val="96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982D51" w:rsidRDefault="00982D51" w:rsidP="008223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7)Хто такі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кіберофоби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22313" w:rsidTr="00822313">
        <w:trPr>
          <w:trHeight w:val="96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822313" w:rsidRDefault="00822313" w:rsidP="008223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8)Що таке </w:t>
            </w:r>
            <w:r w:rsidRPr="000C562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RC (англ. Internet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Relay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Chat)?</w:t>
            </w:r>
          </w:p>
        </w:tc>
      </w:tr>
      <w:tr w:rsidR="00822313" w:rsidTr="00822313">
        <w:trPr>
          <w:trHeight w:val="96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822313" w:rsidRDefault="00822313" w:rsidP="008223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9)К</w:t>
            </w:r>
            <w:r w:rsidRPr="000C562C">
              <w:rPr>
                <w:rFonts w:ascii="Times New Roman" w:hAnsi="Times New Roman" w:cs="Times New Roman"/>
                <w:sz w:val="28"/>
                <w:szCs w:val="28"/>
              </w:rPr>
              <w:t>омп'ютерна мережа, заснована у 1979 році на противагу мережі</w:t>
            </w:r>
          </w:p>
          <w:p w:rsidR="00822313" w:rsidRDefault="00822313" w:rsidP="0082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2C">
              <w:rPr>
                <w:rFonts w:ascii="Times New Roman" w:hAnsi="Times New Roman" w:cs="Times New Roman"/>
                <w:sz w:val="28"/>
                <w:szCs w:val="28"/>
              </w:rPr>
              <w:t>ARPANET.</w:t>
            </w:r>
          </w:p>
        </w:tc>
      </w:tr>
      <w:tr w:rsidR="00982D51" w:rsidTr="00822313">
        <w:trPr>
          <w:trHeight w:val="966"/>
          <w:jc w:val="center"/>
        </w:trPr>
        <w:tc>
          <w:tcPr>
            <w:tcW w:w="5000" w:type="pct"/>
            <w:vAlign w:val="center"/>
          </w:tcPr>
          <w:p w:rsidR="00982D51" w:rsidRDefault="00982D51" w:rsidP="008223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10)Що називають </w:t>
            </w:r>
            <w:proofErr w:type="spellStart"/>
            <w:r w:rsidRPr="000C562C">
              <w:rPr>
                <w:rFonts w:ascii="Times New Roman" w:hAnsi="Times New Roman" w:cs="Times New Roman"/>
                <w:sz w:val="28"/>
                <w:szCs w:val="28"/>
              </w:rPr>
              <w:t>Логін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Pr="000C562C">
              <w:rPr>
                <w:rFonts w:ascii="Times New Roman" w:hAnsi="Times New Roman" w:cs="Times New Roman"/>
                <w:sz w:val="28"/>
                <w:szCs w:val="28"/>
              </w:rPr>
              <w:t xml:space="preserve"> (англ. </w:t>
            </w:r>
            <w:proofErr w:type="spellStart"/>
            <w:r w:rsidRPr="000C562C">
              <w:rPr>
                <w:rFonts w:ascii="Times New Roman" w:hAnsi="Times New Roman" w:cs="Times New Roman"/>
                <w:sz w:val="28"/>
                <w:szCs w:val="28"/>
              </w:rPr>
              <w:t>Login</w:t>
            </w:r>
            <w:proofErr w:type="spellEnd"/>
            <w:r w:rsidRPr="000C56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562C">
              <w:rPr>
                <w:rFonts w:ascii="Times New Roman" w:hAnsi="Times New Roman" w:cs="Times New Roman"/>
                <w:sz w:val="28"/>
                <w:szCs w:val="28"/>
              </w:rPr>
              <w:t>Logon</w:t>
            </w:r>
            <w:proofErr w:type="spellEnd"/>
            <w:r w:rsidRPr="000C56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22313" w:rsidTr="00822313">
        <w:trPr>
          <w:trHeight w:val="966"/>
          <w:jc w:val="center"/>
        </w:trPr>
        <w:tc>
          <w:tcPr>
            <w:tcW w:w="5000" w:type="pct"/>
            <w:vAlign w:val="center"/>
          </w:tcPr>
          <w:p w:rsidR="00822313" w:rsidRDefault="00822313" w:rsidP="008223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11)Що таке ADSL (</w:t>
            </w:r>
            <w:proofErr w:type="spellStart"/>
            <w:r w:rsidRPr="000C562C">
              <w:rPr>
                <w:rFonts w:ascii="Times New Roman" w:hAnsi="Times New Roman" w:cs="Times New Roman"/>
                <w:sz w:val="28"/>
                <w:szCs w:val="28"/>
              </w:rPr>
              <w:t>Asymmetric</w:t>
            </w:r>
            <w:proofErr w:type="spellEnd"/>
            <w:r w:rsidRPr="000C5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62C">
              <w:rPr>
                <w:rFonts w:ascii="Times New Roman" w:hAnsi="Times New Roman" w:cs="Times New Roman"/>
                <w:sz w:val="28"/>
                <w:szCs w:val="28"/>
              </w:rPr>
              <w:t>Digital</w:t>
            </w:r>
            <w:proofErr w:type="spellEnd"/>
            <w:r w:rsidRPr="000C5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62C">
              <w:rPr>
                <w:rFonts w:ascii="Times New Roman" w:hAnsi="Times New Roman" w:cs="Times New Roman"/>
                <w:sz w:val="28"/>
                <w:szCs w:val="28"/>
              </w:rPr>
              <w:t>Subscriber</w:t>
            </w:r>
            <w:proofErr w:type="spellEnd"/>
            <w:r w:rsidRPr="000C5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62C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  <w:r w:rsidRPr="000C56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22313" w:rsidTr="00822313">
        <w:trPr>
          <w:trHeight w:val="966"/>
          <w:jc w:val="center"/>
        </w:trPr>
        <w:tc>
          <w:tcPr>
            <w:tcW w:w="5000" w:type="pct"/>
            <w:vAlign w:val="center"/>
          </w:tcPr>
          <w:p w:rsidR="00822313" w:rsidRDefault="00822313" w:rsidP="008223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</w:t>
            </w:r>
            <w:r w:rsidRPr="00982D5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2D51">
              <w:rPr>
                <w:rFonts w:ascii="Times New Roman" w:hAnsi="Times New Roman" w:cs="Times New Roman"/>
                <w:sz w:val="28"/>
                <w:szCs w:val="28"/>
              </w:rPr>
              <w:t xml:space="preserve">ерший графічний </w:t>
            </w:r>
            <w:proofErr w:type="spellStart"/>
            <w:r w:rsidRPr="00982D51">
              <w:rPr>
                <w:rFonts w:ascii="Times New Roman" w:hAnsi="Times New Roman" w:cs="Times New Roman"/>
                <w:sz w:val="28"/>
                <w:szCs w:val="28"/>
              </w:rPr>
              <w:t>веб-оглядач</w:t>
            </w:r>
            <w:proofErr w:type="spellEnd"/>
            <w:r w:rsidRPr="00982D51">
              <w:rPr>
                <w:rFonts w:ascii="Times New Roman" w:hAnsi="Times New Roman" w:cs="Times New Roman"/>
                <w:sz w:val="28"/>
                <w:szCs w:val="28"/>
              </w:rPr>
              <w:t xml:space="preserve"> у світі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82D51" w:rsidRDefault="00982D51" w:rsidP="003B0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Відповіді:</w:t>
      </w:r>
    </w:p>
    <w:p w:rsidR="00982D51" w:rsidRDefault="00982D51" w:rsidP="003B0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82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0C4C">
        <w:rPr>
          <w:rFonts w:ascii="Times New Roman" w:hAnsi="Times New Roman" w:cs="Times New Roman"/>
          <w:sz w:val="28"/>
          <w:szCs w:val="28"/>
        </w:rPr>
        <w:t>вято, що відзначається у другий вівторок лютого</w:t>
      </w:r>
    </w:p>
    <w:p w:rsidR="00982D51" w:rsidRDefault="00982D51" w:rsidP="00982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82D51">
        <w:rPr>
          <w:rFonts w:ascii="Times New Roman" w:hAnsi="Times New Roman" w:cs="Times New Roman"/>
          <w:sz w:val="28"/>
          <w:szCs w:val="28"/>
        </w:rPr>
        <w:t xml:space="preserve"> </w:t>
      </w:r>
      <w:r w:rsidRPr="00640AF2">
        <w:rPr>
          <w:rFonts w:ascii="Times New Roman" w:hAnsi="Times New Roman" w:cs="Times New Roman"/>
          <w:sz w:val="28"/>
          <w:szCs w:val="28"/>
        </w:rPr>
        <w:t xml:space="preserve">Сергій </w:t>
      </w:r>
      <w:proofErr w:type="spellStart"/>
      <w:r w:rsidRPr="00640AF2">
        <w:rPr>
          <w:rFonts w:ascii="Times New Roman" w:hAnsi="Times New Roman" w:cs="Times New Roman"/>
          <w:sz w:val="28"/>
          <w:szCs w:val="28"/>
        </w:rPr>
        <w:t>Брін</w:t>
      </w:r>
      <w:proofErr w:type="spellEnd"/>
    </w:p>
    <w:p w:rsidR="00982D51" w:rsidRDefault="00982D51" w:rsidP="00982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82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40AF2">
        <w:rPr>
          <w:rFonts w:ascii="Times New Roman" w:hAnsi="Times New Roman" w:cs="Times New Roman"/>
          <w:sz w:val="28"/>
          <w:szCs w:val="28"/>
        </w:rPr>
        <w:t>окальна мережа з шинною топологією і випадковим методом дост</w:t>
      </w:r>
      <w:r w:rsidRPr="00640AF2">
        <w:rPr>
          <w:rFonts w:ascii="Times New Roman" w:hAnsi="Times New Roman" w:cs="Times New Roman"/>
          <w:sz w:val="28"/>
          <w:szCs w:val="28"/>
        </w:rPr>
        <w:t>у</w:t>
      </w:r>
      <w:r w:rsidRPr="00640AF2">
        <w:rPr>
          <w:rFonts w:ascii="Times New Roman" w:hAnsi="Times New Roman" w:cs="Times New Roman"/>
          <w:sz w:val="28"/>
          <w:szCs w:val="28"/>
        </w:rPr>
        <w:t>пу.</w:t>
      </w:r>
    </w:p>
    <w:p w:rsidR="00982D51" w:rsidRDefault="00982D51" w:rsidP="00982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982D51">
        <w:rPr>
          <w:rFonts w:ascii="Times New Roman" w:hAnsi="Times New Roman" w:cs="Times New Roman"/>
          <w:sz w:val="28"/>
          <w:szCs w:val="28"/>
        </w:rPr>
        <w:t xml:space="preserve"> </w:t>
      </w:r>
      <w:r w:rsidRPr="003B0530">
        <w:rPr>
          <w:rFonts w:ascii="Times New Roman" w:hAnsi="Times New Roman" w:cs="Times New Roman"/>
          <w:sz w:val="28"/>
          <w:szCs w:val="28"/>
        </w:rPr>
        <w:t xml:space="preserve">Тім </w:t>
      </w:r>
      <w:proofErr w:type="spellStart"/>
      <w:r w:rsidRPr="003B0530">
        <w:rPr>
          <w:rFonts w:ascii="Times New Roman" w:hAnsi="Times New Roman" w:cs="Times New Roman"/>
          <w:sz w:val="28"/>
          <w:szCs w:val="28"/>
        </w:rPr>
        <w:t>Бернерс-Лі</w:t>
      </w:r>
      <w:proofErr w:type="spellEnd"/>
      <w:r w:rsidRPr="003B05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0530">
        <w:rPr>
          <w:rFonts w:ascii="Times New Roman" w:hAnsi="Times New Roman" w:cs="Times New Roman"/>
          <w:sz w:val="28"/>
          <w:szCs w:val="28"/>
        </w:rPr>
        <w:t>Tіm</w:t>
      </w:r>
      <w:proofErr w:type="spellEnd"/>
      <w:r w:rsidRPr="003B0530">
        <w:rPr>
          <w:rFonts w:ascii="Times New Roman" w:hAnsi="Times New Roman" w:cs="Times New Roman"/>
          <w:sz w:val="28"/>
          <w:szCs w:val="28"/>
        </w:rPr>
        <w:t xml:space="preserve"> Berners-Lee) в 1990 році.</w:t>
      </w:r>
    </w:p>
    <w:p w:rsidR="00982D51" w:rsidRDefault="00982D51" w:rsidP="00982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982D51">
        <w:rPr>
          <w:rFonts w:ascii="Times New Roman" w:hAnsi="Times New Roman" w:cs="Times New Roman"/>
          <w:sz w:val="28"/>
          <w:szCs w:val="28"/>
        </w:rPr>
        <w:t xml:space="preserve"> </w:t>
      </w:r>
      <w:r w:rsidRPr="003B0530">
        <w:rPr>
          <w:rFonts w:ascii="Times New Roman" w:hAnsi="Times New Roman" w:cs="Times New Roman"/>
          <w:sz w:val="28"/>
          <w:szCs w:val="28"/>
        </w:rPr>
        <w:t xml:space="preserve">Леонард </w:t>
      </w:r>
      <w:proofErr w:type="spellStart"/>
      <w:r w:rsidRPr="003B0530">
        <w:rPr>
          <w:rFonts w:ascii="Times New Roman" w:hAnsi="Times New Roman" w:cs="Times New Roman"/>
          <w:sz w:val="28"/>
          <w:szCs w:val="28"/>
        </w:rPr>
        <w:t>Клейнрок</w:t>
      </w:r>
      <w:proofErr w:type="spellEnd"/>
      <w:r w:rsidRPr="003B05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0530">
        <w:rPr>
          <w:rFonts w:ascii="Times New Roman" w:hAnsi="Times New Roman" w:cs="Times New Roman"/>
          <w:sz w:val="28"/>
          <w:szCs w:val="28"/>
        </w:rPr>
        <w:t>Leonard</w:t>
      </w:r>
      <w:proofErr w:type="spellEnd"/>
      <w:r w:rsidRPr="003B0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530">
        <w:rPr>
          <w:rFonts w:ascii="Times New Roman" w:hAnsi="Times New Roman" w:cs="Times New Roman"/>
          <w:sz w:val="28"/>
          <w:szCs w:val="28"/>
        </w:rPr>
        <w:t>Kleіnrock</w:t>
      </w:r>
      <w:proofErr w:type="spellEnd"/>
      <w:r w:rsidRPr="003B0530">
        <w:rPr>
          <w:rFonts w:ascii="Times New Roman" w:hAnsi="Times New Roman" w:cs="Times New Roman"/>
          <w:sz w:val="28"/>
          <w:szCs w:val="28"/>
        </w:rPr>
        <w:t>) розробив теорію пакетної к</w:t>
      </w:r>
      <w:r w:rsidRPr="003B0530">
        <w:rPr>
          <w:rFonts w:ascii="Times New Roman" w:hAnsi="Times New Roman" w:cs="Times New Roman"/>
          <w:sz w:val="28"/>
          <w:szCs w:val="28"/>
        </w:rPr>
        <w:t>о</w:t>
      </w:r>
      <w:r w:rsidRPr="003B0530">
        <w:rPr>
          <w:rFonts w:ascii="Times New Roman" w:hAnsi="Times New Roman" w:cs="Times New Roman"/>
          <w:sz w:val="28"/>
          <w:szCs w:val="28"/>
        </w:rPr>
        <w:t xml:space="preserve">мутації, основи </w:t>
      </w:r>
      <w:proofErr w:type="spellStart"/>
      <w:r w:rsidRPr="003B0530">
        <w:rPr>
          <w:rFonts w:ascii="Times New Roman" w:hAnsi="Times New Roman" w:cs="Times New Roman"/>
          <w:sz w:val="28"/>
          <w:szCs w:val="28"/>
        </w:rPr>
        <w:t>інтернет-з’єднань</w:t>
      </w:r>
      <w:proofErr w:type="spellEnd"/>
    </w:p>
    <w:p w:rsidR="00982D51" w:rsidRDefault="00982D51" w:rsidP="00982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982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4A14">
        <w:rPr>
          <w:rFonts w:ascii="Times New Roman" w:hAnsi="Times New Roman" w:cs="Times New Roman"/>
          <w:sz w:val="28"/>
          <w:szCs w:val="28"/>
        </w:rPr>
        <w:t xml:space="preserve"> 1971 році Рей </w:t>
      </w:r>
      <w:proofErr w:type="spellStart"/>
      <w:r w:rsidRPr="00204A14">
        <w:rPr>
          <w:rFonts w:ascii="Times New Roman" w:hAnsi="Times New Roman" w:cs="Times New Roman"/>
          <w:sz w:val="28"/>
          <w:szCs w:val="28"/>
        </w:rPr>
        <w:t>Томлінсон</w:t>
      </w:r>
      <w:proofErr w:type="spellEnd"/>
      <w:r w:rsidRPr="00204A14">
        <w:rPr>
          <w:rFonts w:ascii="Times New Roman" w:hAnsi="Times New Roman" w:cs="Times New Roman"/>
          <w:sz w:val="28"/>
          <w:szCs w:val="28"/>
        </w:rPr>
        <w:t xml:space="preserve"> – автор програми для обміну повідомле</w:t>
      </w:r>
      <w:r w:rsidRPr="00204A14">
        <w:rPr>
          <w:rFonts w:ascii="Times New Roman" w:hAnsi="Times New Roman" w:cs="Times New Roman"/>
          <w:sz w:val="28"/>
          <w:szCs w:val="28"/>
        </w:rPr>
        <w:t>н</w:t>
      </w:r>
      <w:r w:rsidRPr="00204A14">
        <w:rPr>
          <w:rFonts w:ascii="Times New Roman" w:hAnsi="Times New Roman" w:cs="Times New Roman"/>
          <w:sz w:val="28"/>
          <w:szCs w:val="28"/>
        </w:rPr>
        <w:t>нями між комп’ютерами.</w:t>
      </w:r>
    </w:p>
    <w:p w:rsidR="00982D51" w:rsidRDefault="00982D51" w:rsidP="00982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982D51">
        <w:rPr>
          <w:rFonts w:ascii="Times New Roman" w:hAnsi="Times New Roman" w:cs="Times New Roman"/>
          <w:sz w:val="28"/>
          <w:szCs w:val="28"/>
        </w:rPr>
        <w:t xml:space="preserve"> </w:t>
      </w:r>
      <w:r w:rsidRPr="00204A14">
        <w:rPr>
          <w:rFonts w:ascii="Times New Roman" w:hAnsi="Times New Roman" w:cs="Times New Roman"/>
          <w:sz w:val="28"/>
          <w:szCs w:val="28"/>
        </w:rPr>
        <w:t>Люди, що бояться комп’ютерів і всього, що з ними пов’язано, наз</w:t>
      </w:r>
      <w:r w:rsidRPr="00204A14">
        <w:rPr>
          <w:rFonts w:ascii="Times New Roman" w:hAnsi="Times New Roman" w:cs="Times New Roman"/>
          <w:sz w:val="28"/>
          <w:szCs w:val="28"/>
        </w:rPr>
        <w:t>и</w:t>
      </w:r>
      <w:r w:rsidRPr="00204A14">
        <w:rPr>
          <w:rFonts w:ascii="Times New Roman" w:hAnsi="Times New Roman" w:cs="Times New Roman"/>
          <w:sz w:val="28"/>
          <w:szCs w:val="28"/>
        </w:rPr>
        <w:t xml:space="preserve">ваються </w:t>
      </w:r>
      <w:proofErr w:type="spellStart"/>
      <w:r w:rsidRPr="00204A14">
        <w:rPr>
          <w:rFonts w:ascii="Times New Roman" w:hAnsi="Times New Roman" w:cs="Times New Roman"/>
          <w:sz w:val="28"/>
          <w:szCs w:val="28"/>
        </w:rPr>
        <w:t>кіберофобами</w:t>
      </w:r>
      <w:proofErr w:type="spellEnd"/>
      <w:r w:rsidRPr="00204A14">
        <w:rPr>
          <w:rFonts w:ascii="Times New Roman" w:hAnsi="Times New Roman" w:cs="Times New Roman"/>
          <w:sz w:val="28"/>
          <w:szCs w:val="28"/>
        </w:rPr>
        <w:t>.</w:t>
      </w:r>
    </w:p>
    <w:p w:rsidR="00982D51" w:rsidRDefault="00982D51" w:rsidP="00982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8)С</w:t>
      </w:r>
      <w:r w:rsidRPr="000C562C">
        <w:rPr>
          <w:rFonts w:ascii="Times New Roman" w:hAnsi="Times New Roman" w:cs="Times New Roman"/>
          <w:sz w:val="28"/>
          <w:szCs w:val="28"/>
        </w:rPr>
        <w:t>ервіс Інтернет, який надає користувачам можливість спілкування шляхом надсилання текстових повідомлень багатьом людям з усього світу о</w:t>
      </w:r>
      <w:r w:rsidRPr="000C562C">
        <w:rPr>
          <w:rFonts w:ascii="Times New Roman" w:hAnsi="Times New Roman" w:cs="Times New Roman"/>
          <w:sz w:val="28"/>
          <w:szCs w:val="28"/>
        </w:rPr>
        <w:t>д</w:t>
      </w:r>
      <w:r w:rsidRPr="000C562C">
        <w:rPr>
          <w:rFonts w:ascii="Times New Roman" w:hAnsi="Times New Roman" w:cs="Times New Roman"/>
          <w:sz w:val="28"/>
          <w:szCs w:val="28"/>
        </w:rPr>
        <w:t>ночасно</w:t>
      </w:r>
    </w:p>
    <w:p w:rsidR="00982D51" w:rsidRDefault="00982D51" w:rsidP="00982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982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62C">
        <w:rPr>
          <w:rFonts w:ascii="Times New Roman" w:hAnsi="Times New Roman" w:cs="Times New Roman"/>
          <w:sz w:val="28"/>
          <w:szCs w:val="28"/>
        </w:rPr>
        <w:t>Usenet</w:t>
      </w:r>
      <w:proofErr w:type="spellEnd"/>
    </w:p>
    <w:p w:rsidR="00982D51" w:rsidRDefault="00982D51" w:rsidP="00982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10)А</w:t>
      </w:r>
      <w:r w:rsidRPr="000C562C">
        <w:rPr>
          <w:rFonts w:ascii="Times New Roman" w:hAnsi="Times New Roman" w:cs="Times New Roman"/>
          <w:sz w:val="28"/>
          <w:szCs w:val="28"/>
        </w:rPr>
        <w:t>лфавітно-цифровий набір символів, що ідентифікує користувача комп'ютера або комп'ютерної мережі</w:t>
      </w:r>
    </w:p>
    <w:p w:rsidR="00982D51" w:rsidRDefault="00982D51" w:rsidP="00982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982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C562C">
        <w:rPr>
          <w:rFonts w:ascii="Times New Roman" w:hAnsi="Times New Roman" w:cs="Times New Roman"/>
          <w:sz w:val="28"/>
          <w:szCs w:val="28"/>
        </w:rPr>
        <w:t>ехнологія широкосмугового доступу, яка забезпечує передачу шв</w:t>
      </w:r>
      <w:r w:rsidRPr="000C562C">
        <w:rPr>
          <w:rFonts w:ascii="Times New Roman" w:hAnsi="Times New Roman" w:cs="Times New Roman"/>
          <w:sz w:val="28"/>
          <w:szCs w:val="28"/>
        </w:rPr>
        <w:t>и</w:t>
      </w:r>
      <w:r w:rsidRPr="000C562C">
        <w:rPr>
          <w:rFonts w:ascii="Times New Roman" w:hAnsi="Times New Roman" w:cs="Times New Roman"/>
          <w:sz w:val="28"/>
          <w:szCs w:val="28"/>
        </w:rPr>
        <w:t>дкісного цифрового сигналу звичайною аналоговою телефонною лінією, та д</w:t>
      </w:r>
      <w:r w:rsidRPr="000C562C">
        <w:rPr>
          <w:rFonts w:ascii="Times New Roman" w:hAnsi="Times New Roman" w:cs="Times New Roman"/>
          <w:sz w:val="28"/>
          <w:szCs w:val="28"/>
        </w:rPr>
        <w:t>о</w:t>
      </w:r>
      <w:r w:rsidRPr="000C562C">
        <w:rPr>
          <w:rFonts w:ascii="Times New Roman" w:hAnsi="Times New Roman" w:cs="Times New Roman"/>
          <w:sz w:val="28"/>
          <w:szCs w:val="28"/>
        </w:rPr>
        <w:t>зволяє одночасно користуватися телефоном і Інтернетом.</w:t>
      </w:r>
    </w:p>
    <w:p w:rsidR="00982D51" w:rsidRDefault="00982D51" w:rsidP="002675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Pr="00982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D51">
        <w:rPr>
          <w:rFonts w:ascii="Times New Roman" w:hAnsi="Times New Roman" w:cs="Times New Roman"/>
          <w:sz w:val="28"/>
          <w:szCs w:val="28"/>
        </w:rPr>
        <w:t>Mosaic</w:t>
      </w:r>
      <w:proofErr w:type="spellEnd"/>
    </w:p>
    <w:p w:rsidR="00C13BC7" w:rsidRPr="00C13BC7" w:rsidRDefault="00C13BC7" w:rsidP="00982D51">
      <w:pPr>
        <w:jc w:val="both"/>
        <w:rPr>
          <w:rFonts w:ascii="Times New Roman" w:hAnsi="Times New Roman" w:cs="Times New Roman"/>
          <w:sz w:val="28"/>
          <w:szCs w:val="28"/>
        </w:rPr>
      </w:pPr>
      <w:r w:rsidRPr="00C13BC7">
        <w:rPr>
          <w:rFonts w:ascii="Times New Roman" w:hAnsi="Times New Roman" w:cs="Times New Roman"/>
          <w:color w:val="000000"/>
          <w:sz w:val="28"/>
          <w:szCs w:val="28"/>
        </w:rPr>
        <w:t xml:space="preserve">А зараз попросимо журі підрахувати бали  і визначити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команду </w:t>
      </w:r>
      <w:r w:rsidRPr="00C13BC7">
        <w:rPr>
          <w:rFonts w:ascii="Times New Roman" w:hAnsi="Times New Roman" w:cs="Times New Roman"/>
          <w:color w:val="000000"/>
          <w:sz w:val="28"/>
          <w:szCs w:val="28"/>
        </w:rPr>
        <w:t>перем</w:t>
      </w:r>
      <w:r w:rsidRPr="00C13BC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3BC7">
        <w:rPr>
          <w:rFonts w:ascii="Times New Roman" w:hAnsi="Times New Roman" w:cs="Times New Roman"/>
          <w:color w:val="000000"/>
          <w:sz w:val="28"/>
          <w:szCs w:val="28"/>
        </w:rPr>
        <w:t>жця.</w:t>
      </w:r>
    </w:p>
    <w:p w:rsidR="004E14AE" w:rsidRPr="004E14AE" w:rsidRDefault="004E14AE" w:rsidP="004E14AE">
      <w:pPr>
        <w:ind w:firstLine="0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4E14AE">
        <w:rPr>
          <w:rFonts w:ascii="Times New Roman" w:hAnsi="Times New Roman" w:cs="Times New Roman"/>
          <w:i/>
          <w:color w:val="7030A0"/>
          <w:sz w:val="28"/>
          <w:szCs w:val="28"/>
        </w:rPr>
        <w:t>Слово журі</w:t>
      </w:r>
    </w:p>
    <w:p w:rsidR="002301BC" w:rsidRPr="00050C5D" w:rsidRDefault="004E14AE" w:rsidP="00050C5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Привітаємо переможців.</w:t>
      </w:r>
    </w:p>
    <w:p w:rsidR="00E722EA" w:rsidRPr="00050C5D" w:rsidRDefault="00E722EA" w:rsidP="00050C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22EA" w:rsidRPr="00050C5D" w:rsidSect="00422651"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6F7E"/>
    <w:multiLevelType w:val="hybridMultilevel"/>
    <w:tmpl w:val="7F74E56A"/>
    <w:lvl w:ilvl="0" w:tplc="218A248E">
      <w:start w:val="1"/>
      <w:numFmt w:val="decimal"/>
      <w:lvlText w:val="%1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E8B6360"/>
    <w:multiLevelType w:val="hybridMultilevel"/>
    <w:tmpl w:val="4B989854"/>
    <w:lvl w:ilvl="0" w:tplc="34785264">
      <w:start w:val="1"/>
      <w:numFmt w:val="decimal"/>
      <w:lvlText w:val="%1)"/>
      <w:lvlJc w:val="left"/>
      <w:pPr>
        <w:ind w:left="1327" w:hanging="33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6404F"/>
    <w:multiLevelType w:val="hybridMultilevel"/>
    <w:tmpl w:val="7D8CC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77F4849"/>
    <w:multiLevelType w:val="hybridMultilevel"/>
    <w:tmpl w:val="F0FA4A90"/>
    <w:lvl w:ilvl="0" w:tplc="3D1497DA">
      <w:start w:val="1"/>
      <w:numFmt w:val="decimal"/>
      <w:lvlText w:val="%1)"/>
      <w:lvlJc w:val="left"/>
      <w:pPr>
        <w:ind w:left="1361" w:hanging="36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BF2011"/>
    <w:rsid w:val="000160BB"/>
    <w:rsid w:val="00050C5D"/>
    <w:rsid w:val="0008623C"/>
    <w:rsid w:val="000B783F"/>
    <w:rsid w:val="000C562C"/>
    <w:rsid w:val="000E0336"/>
    <w:rsid w:val="00117A80"/>
    <w:rsid w:val="00123AC6"/>
    <w:rsid w:val="0014034A"/>
    <w:rsid w:val="001F67FC"/>
    <w:rsid w:val="00204A14"/>
    <w:rsid w:val="002301BC"/>
    <w:rsid w:val="00261A96"/>
    <w:rsid w:val="00267514"/>
    <w:rsid w:val="00287BCC"/>
    <w:rsid w:val="002B40B7"/>
    <w:rsid w:val="003B0530"/>
    <w:rsid w:val="00422651"/>
    <w:rsid w:val="004A0C4C"/>
    <w:rsid w:val="004C11B8"/>
    <w:rsid w:val="004E14AE"/>
    <w:rsid w:val="005121BA"/>
    <w:rsid w:val="005B374F"/>
    <w:rsid w:val="00637716"/>
    <w:rsid w:val="00640AF2"/>
    <w:rsid w:val="007525C9"/>
    <w:rsid w:val="00822313"/>
    <w:rsid w:val="0085097E"/>
    <w:rsid w:val="00867A65"/>
    <w:rsid w:val="008977F9"/>
    <w:rsid w:val="00957426"/>
    <w:rsid w:val="00982D51"/>
    <w:rsid w:val="00A343B9"/>
    <w:rsid w:val="00B540D2"/>
    <w:rsid w:val="00BD3AC3"/>
    <w:rsid w:val="00BE3E39"/>
    <w:rsid w:val="00BF2011"/>
    <w:rsid w:val="00C13BC7"/>
    <w:rsid w:val="00C67A04"/>
    <w:rsid w:val="00CA6DAC"/>
    <w:rsid w:val="00D60ABE"/>
    <w:rsid w:val="00D95C89"/>
    <w:rsid w:val="00E722EA"/>
    <w:rsid w:val="00EB7070"/>
    <w:rsid w:val="00F0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FC"/>
  </w:style>
  <w:style w:type="paragraph" w:styleId="1">
    <w:name w:val="heading 1"/>
    <w:basedOn w:val="a"/>
    <w:next w:val="a"/>
    <w:link w:val="10"/>
    <w:uiPriority w:val="9"/>
    <w:qFormat/>
    <w:rsid w:val="00EB7070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7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5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5C9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422651"/>
    <w:pPr>
      <w:spacing w:line="240" w:lineRule="auto"/>
      <w:ind w:firstLine="0"/>
      <w:jc w:val="left"/>
    </w:pPr>
    <w:rPr>
      <w:rFonts w:eastAsiaTheme="minorEastAsia"/>
      <w:lang w:val="ru-RU"/>
    </w:rPr>
  </w:style>
  <w:style w:type="character" w:customStyle="1" w:styleId="a7">
    <w:name w:val="Без интервала Знак"/>
    <w:basedOn w:val="a0"/>
    <w:link w:val="a6"/>
    <w:uiPriority w:val="1"/>
    <w:rsid w:val="00422651"/>
    <w:rPr>
      <w:rFonts w:eastAsiaTheme="minorEastAsia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B7070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C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5146</Words>
  <Characters>2934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9</cp:revision>
  <dcterms:created xsi:type="dcterms:W3CDTF">2014-02-16T08:45:00Z</dcterms:created>
  <dcterms:modified xsi:type="dcterms:W3CDTF">2014-02-17T14:09:00Z</dcterms:modified>
</cp:coreProperties>
</file>