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72"/>
          <w:szCs w:val="72"/>
          <w:lang w:val="uk-UA"/>
        </w:rPr>
        <w:id w:val="27861046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b/>
          <w:i/>
          <w:color w:val="C00000"/>
          <w:sz w:val="28"/>
          <w:szCs w:val="28"/>
        </w:rPr>
      </w:sdtEndPr>
      <w:sdtContent>
        <w:p w:rsidR="00FB4F37" w:rsidRDefault="00E628A6">
          <w:pPr>
            <w:pStyle w:val="aa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E628A6">
            <w:rPr>
              <w:rFonts w:eastAsiaTheme="majorEastAsia" w:cstheme="majorBidi"/>
              <w:noProof/>
            </w:rPr>
            <w:pict>
              <v:rect id="_x0000_s1026" style="position:absolute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738ac8 [3208]" strokecolor="#425ea9 [2408]">
                <w10:wrap anchorx="page" anchory="page"/>
              </v:rect>
            </w:pict>
          </w:r>
          <w:r w:rsidRPr="00E628A6">
            <w:rPr>
              <w:rFonts w:eastAsiaTheme="majorEastAsia" w:cstheme="majorBidi"/>
              <w:noProof/>
            </w:rPr>
            <w:pict>
              <v:rect id="_x0000_s1029" style="position:absolute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strokecolor="#425ea9 [2408]">
                <w10:wrap anchorx="margin" anchory="page"/>
              </v:rect>
            </w:pict>
          </w:r>
          <w:r w:rsidRPr="00E628A6">
            <w:rPr>
              <w:rFonts w:eastAsiaTheme="majorEastAsia" w:cstheme="majorBidi"/>
              <w:noProof/>
            </w:rPr>
            <w:pict>
              <v:rect id="_x0000_s1028" style="position:absolute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strokecolor="#425ea9 [2408]">
                <w10:wrap anchorx="page" anchory="page"/>
              </v:rect>
            </w:pict>
          </w:r>
          <w:r w:rsidRPr="00E628A6">
            <w:rPr>
              <w:rFonts w:eastAsiaTheme="majorEastAsia" w:cstheme="majorBidi"/>
              <w:noProof/>
            </w:rPr>
            <w:pict>
              <v:rect id="_x0000_s1027" style="position:absolute;margin-left:0;margin-top:0;width:624.25pt;height:63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738ac8 [3208]" strokecolor="#425ea9 [2408]">
                <w10:wrap anchorx="page" anchory="margin"/>
              </v:rect>
            </w:pict>
          </w:r>
        </w:p>
        <w:sdt>
          <w:sdtPr>
            <w:rPr>
              <w:rFonts w:asciiTheme="majorHAnsi" w:eastAsiaTheme="majorEastAsia" w:hAnsiTheme="majorHAnsi" w:cstheme="majorBidi"/>
              <w:sz w:val="72"/>
              <w:szCs w:val="72"/>
              <w:lang w:val="uk-UA"/>
            </w:rPr>
            <w:id w:val="25488130"/>
            <w:docPartObj>
              <w:docPartGallery w:val="Cover Pages"/>
              <w:docPartUnique/>
            </w:docPartObj>
          </w:sdtPr>
          <w:sdtEndPr>
            <w:rPr>
              <w:rFonts w:ascii="Times New Roman" w:eastAsiaTheme="minorHAnsi" w:hAnsi="Times New Roman" w:cs="Times New Roman"/>
              <w:b/>
              <w:i/>
              <w:color w:val="0070C0"/>
              <w:sz w:val="28"/>
              <w:szCs w:val="28"/>
            </w:rPr>
          </w:sdtEndPr>
          <w:sdtContent>
            <w:p w:rsidR="00FB4F37" w:rsidRDefault="00E628A6" w:rsidP="00FB4F37">
              <w:pPr>
                <w:pStyle w:val="aa"/>
              </w:pPr>
              <w:r w:rsidRPr="00E628A6">
                <w:rPr>
                  <w:rFonts w:eastAsiaTheme="majorEastAsia" w:cstheme="majorBidi"/>
                  <w:noProof/>
                </w:rPr>
                <w:pict>
                  <v:rect id="_x0000_s1030" style="position:absolute;margin-left:0;margin-top:0;width:624.25pt;height:63pt;z-index:25166540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738ac8 [3208]" strokecolor="#425ea9 [2408]">
                    <w10:wrap anchorx="page" anchory="page"/>
                  </v:rect>
                </w:pict>
              </w:r>
              <w:r w:rsidRPr="00E628A6">
                <w:rPr>
                  <w:rFonts w:eastAsiaTheme="majorEastAsia" w:cstheme="majorBidi"/>
                  <w:noProof/>
                </w:rPr>
                <w:pict>
                  <v:rect id="_x0000_s1033" style="position:absolute;margin-left:0;margin-top:0;width:7.15pt;height:883.2pt;z-index:251668480;mso-height-percent:1050;mso-position-horizontal:center;mso-position-horizontal-relative:left-margin-area;mso-position-vertical:center;mso-position-vertical-relative:page;mso-height-percent:1050" o:allowincell="f" strokecolor="#425ea9 [2408]">
                    <w10:wrap anchorx="margin" anchory="page"/>
                  </v:rect>
                </w:pict>
              </w:r>
              <w:r w:rsidRPr="00E628A6">
                <w:rPr>
                  <w:rFonts w:eastAsiaTheme="majorEastAsia" w:cstheme="majorBidi"/>
                  <w:noProof/>
                </w:rPr>
                <w:pict>
                  <v:rect id="_x0000_s1032" style="position:absolute;margin-left:0;margin-top:0;width:7.15pt;height:883.2pt;z-index:251667456;mso-height-percent:1050;mso-position-horizontal:center;mso-position-horizontal-relative:right-margin-area;mso-position-vertical:center;mso-position-vertical-relative:page;mso-height-percent:1050" o:allowincell="f" strokecolor="#425ea9 [2408]">
                    <w10:wrap anchorx="page" anchory="page"/>
                  </v:rect>
                </w:pict>
              </w:r>
              <w:r w:rsidRPr="00E628A6">
                <w:rPr>
                  <w:rFonts w:eastAsiaTheme="majorEastAsia" w:cstheme="majorBidi"/>
                  <w:noProof/>
                </w:rPr>
                <w:pict>
                  <v:rect id="_x0000_s1031" style="position:absolute;margin-left:0;margin-top:0;width:624.25pt;height:63pt;z-index:25166643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738ac8 [3208]" strokecolor="#425ea9 [2408]">
                    <w10:wrap anchorx="page" anchory="margin"/>
                  </v:rect>
                </w:pict>
              </w:r>
            </w:p>
            <w:sdt>
              <w:sdtPr>
                <w:rPr>
                  <w:rFonts w:asciiTheme="majorHAnsi" w:eastAsiaTheme="majorEastAsia" w:hAnsiTheme="majorHAnsi" w:cstheme="majorBidi"/>
                  <w:sz w:val="72"/>
                  <w:szCs w:val="72"/>
                  <w:lang w:val="uk-UA"/>
                </w:rPr>
                <w:id w:val="15267328"/>
                <w:docPartObj>
                  <w:docPartGallery w:val="Cover Pages"/>
                  <w:docPartUnique/>
                </w:docPartObj>
              </w:sdtPr>
              <w:sdtEndPr>
                <w:rPr>
                  <w:rFonts w:ascii="Times New Roman" w:eastAsiaTheme="minorHAnsi" w:hAnsi="Times New Roman" w:cs="Times New Roman"/>
                  <w:sz w:val="28"/>
                  <w:szCs w:val="28"/>
                </w:rPr>
              </w:sdtEndPr>
              <w:sdtContent>
                <w:p w:rsidR="00FB4F37" w:rsidRPr="00FB4F37" w:rsidRDefault="00E628A6" w:rsidP="00FB4F37">
                  <w:pPr>
                    <w:pStyle w:val="aa"/>
                    <w:rPr>
                      <w:rFonts w:asciiTheme="majorHAnsi" w:eastAsiaTheme="majorEastAsia" w:hAnsiTheme="majorHAnsi" w:cstheme="majorBidi"/>
                      <w:sz w:val="72"/>
                      <w:szCs w:val="72"/>
                      <w:lang w:val="uk-UA"/>
                    </w:rPr>
                  </w:pPr>
                  <w:r w:rsidRPr="00E628A6">
                    <w:rPr>
                      <w:rFonts w:eastAsiaTheme="majorEastAsia" w:cstheme="majorBidi"/>
                      <w:noProof/>
                    </w:rPr>
                    <w:pict>
                      <v:rect id="_x0000_s1034" style="position:absolute;margin-left:0;margin-top:0;width:624.25pt;height:63pt;z-index:251669504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7fd13b [3204]" strokecolor="#fff4da [3041]" strokeweight="3pt">
                        <v:shadow on="t" type="perspective" color="#3e6b19 [1604]" opacity=".5" offset="1pt" offset2="-1pt"/>
                        <w10:wrap anchorx="page" anchory="page"/>
                      </v:rect>
                    </w:pict>
                  </w:r>
                  <w:r w:rsidRPr="00E628A6">
                    <w:rPr>
                      <w:rFonts w:eastAsiaTheme="majorEastAsia" w:cstheme="majorBidi"/>
                      <w:noProof/>
                    </w:rPr>
                    <w:pict>
                      <v:rect id="_x0000_s1037" style="position:absolute;margin-left:0;margin-top:0;width:7.15pt;height:883.2pt;z-index:251672576;mso-height-percent:1050;mso-position-horizontal:center;mso-position-horizontal-relative:left-margin-area;mso-position-vertical:center;mso-position-vertical-relative:page;mso-height-percent:1050" o:allowincell="f" fillcolor="#fffcf4 [3201]" strokecolor="#7fd13b [3204]" strokeweight="2.5pt">
                        <v:shadow color="#868686"/>
                        <w10:wrap anchorx="margin" anchory="page"/>
                      </v:rect>
                    </w:pict>
                  </w:r>
                  <w:r w:rsidRPr="00E628A6">
                    <w:rPr>
                      <w:rFonts w:eastAsiaTheme="majorEastAsia" w:cstheme="majorBidi"/>
                      <w:noProof/>
                    </w:rPr>
                    <w:pict>
                      <v:rect id="_x0000_s1036" style="position:absolute;margin-left:0;margin-top:0;width:7.15pt;height:883.2pt;z-index:251671552;mso-height-percent:1050;mso-position-horizontal:center;mso-position-horizontal-relative:right-margin-area;mso-position-vertical:center;mso-position-vertical-relative:page;mso-height-percent:1050" o:allowincell="f" fillcolor="#fffcf4 [3201]" strokecolor="#7fd13b [3204]" strokeweight="2.5pt">
                        <v:shadow color="#868686"/>
                        <w10:wrap anchorx="page" anchory="page"/>
                      </v:rect>
                    </w:pict>
                  </w:r>
                  <w:r w:rsidRPr="00E628A6">
                    <w:rPr>
                      <w:rFonts w:eastAsiaTheme="majorEastAsia" w:cstheme="majorBidi"/>
                      <w:noProof/>
                    </w:rPr>
                    <w:pict>
                      <v:rect id="_x0000_s1035" style="position:absolute;margin-left:0;margin-top:0;width:624.25pt;height:63pt;z-index:251670528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7fd13b [3204]" strokecolor="#fff4da [3041]" strokeweight="3pt">
                        <v:shadow on="t" type="perspective" color="#3e6b19 [1604]" opacity=".5" offset="1pt" offset2="-1pt"/>
                        <w10:wrap anchorx="page" anchory="margin"/>
                      </v:rect>
                    </w:pict>
                  </w:r>
                </w:p>
                <w:p w:rsidR="00FB4F37" w:rsidRPr="00FB4F37" w:rsidRDefault="00FB4F37" w:rsidP="00FB4F37">
                  <w:pPr>
                    <w:rPr>
                      <w:rFonts w:ascii="Times New Roman" w:hAnsi="Times New Roman" w:cs="Times New Roman"/>
                      <w:color w:val="C00000"/>
                      <w:sz w:val="96"/>
                      <w:szCs w:val="96"/>
                    </w:rPr>
                  </w:pPr>
                  <w:r w:rsidRPr="00FB4F37">
                    <w:rPr>
                      <w:rFonts w:ascii="Times New Roman" w:hAnsi="Times New Roman"/>
                      <w:i/>
                      <w:sz w:val="96"/>
                      <w:szCs w:val="96"/>
                      <w:u w:val="single"/>
                    </w:rPr>
                    <w:t>Конспект уроку на                                     тему:</w:t>
                  </w:r>
                  <w:r w:rsidRPr="00FB4F37">
                    <w:rPr>
                      <w:rFonts w:ascii="Times New Roman" w:hAnsi="Times New Roman"/>
                      <w:i/>
                      <w:sz w:val="96"/>
                      <w:szCs w:val="96"/>
                    </w:rPr>
                    <w:t xml:space="preserve"> </w:t>
                  </w:r>
                  <w:r w:rsidRPr="00FB4F37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96"/>
                      <w:szCs w:val="96"/>
                    </w:rPr>
                    <w:t>редагування графічних зображень.</w:t>
                  </w:r>
                </w:p>
                <w:p w:rsidR="00FB4F37" w:rsidRPr="00E94161" w:rsidRDefault="00642163" w:rsidP="00FB4F37">
                  <w:pPr>
                    <w:rPr>
                      <w:rFonts w:ascii="Times New Roman" w:hAnsi="Times New Roman"/>
                      <w:i/>
                      <w:color w:val="0070C0"/>
                      <w:sz w:val="96"/>
                      <w:szCs w:val="96"/>
                    </w:rPr>
                  </w:pPr>
                  <w:r>
                    <w:rPr>
                      <w:rFonts w:ascii="Times New Roman" w:hAnsi="Times New Roman"/>
                      <w:i/>
                      <w:noProof/>
                      <w:color w:val="0070C0"/>
                      <w:sz w:val="96"/>
                      <w:szCs w:val="96"/>
                      <w:lang w:eastAsia="uk-UA"/>
                    </w:rPr>
                    <w:drawing>
                      <wp:anchor distT="0" distB="0" distL="114300" distR="114300" simplePos="0" relativeHeight="251673600" behindDoc="1" locked="0" layoutInCell="1" allowOverlap="1">
                        <wp:simplePos x="0" y="0"/>
                        <wp:positionH relativeFrom="column">
                          <wp:posOffset>-233045</wp:posOffset>
                        </wp:positionH>
                        <wp:positionV relativeFrom="paragraph">
                          <wp:posOffset>549910</wp:posOffset>
                        </wp:positionV>
                        <wp:extent cx="4857750" cy="3733800"/>
                        <wp:effectExtent l="19050" t="0" r="0" b="0"/>
                        <wp:wrapNone/>
                        <wp:docPr id="6" name="Рисунок 5" descr="жаб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жабка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57750" cy="3733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FB4F37" w:rsidRDefault="00FB4F37" w:rsidP="00FB4F37">
                  <w:pPr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FB4F37" w:rsidRDefault="00FB4F37" w:rsidP="00FB4F37">
                  <w:pPr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FB4F37" w:rsidRDefault="00FB4F37" w:rsidP="00FB4F37">
                  <w:pPr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FB4F37" w:rsidRPr="008B46A9" w:rsidRDefault="00FB4F37" w:rsidP="00FB4F37">
                  <w:pPr>
                    <w:rPr>
                      <w:rFonts w:ascii="Times New Roman" w:hAnsi="Times New Roman"/>
                      <w:b/>
                      <w:i/>
                    </w:rPr>
                  </w:pPr>
                </w:p>
                <w:p w:rsidR="00FB4F37" w:rsidRPr="008B46A9" w:rsidRDefault="00FB4F37" w:rsidP="00FB4F37">
                  <w:pPr>
                    <w:tabs>
                      <w:tab w:val="left" w:pos="1333"/>
                      <w:tab w:val="right" w:pos="9639"/>
                    </w:tabs>
                    <w:jc w:val="lef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ab/>
                  </w: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ab/>
                    <w:t xml:space="preserve">                                                                                         Підготувала</w:t>
                  </w:r>
                </w:p>
                <w:p w:rsidR="00FB4F37" w:rsidRPr="008B46A9" w:rsidRDefault="00FB4F37" w:rsidP="00FB4F37">
                  <w:pPr>
                    <w:jc w:val="righ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 xml:space="preserve">                                                                                  Студентка ТНПУ</w:t>
                  </w:r>
                </w:p>
                <w:p w:rsidR="00FB4F37" w:rsidRPr="008B46A9" w:rsidRDefault="00FB4F37" w:rsidP="00FB4F37">
                  <w:pPr>
                    <w:jc w:val="righ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 xml:space="preserve">                                                                             ім. В. Гнатюка</w:t>
                  </w:r>
                </w:p>
                <w:p w:rsidR="00FB4F37" w:rsidRPr="008B46A9" w:rsidRDefault="00FB4F37" w:rsidP="00FB4F37">
                  <w:pPr>
                    <w:jc w:val="righ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 xml:space="preserve">                                                                                   фізико –математи-</w:t>
                  </w:r>
                </w:p>
                <w:p w:rsidR="00FB4F37" w:rsidRPr="00DA250B" w:rsidRDefault="00FB4F37" w:rsidP="00FB4F37">
                  <w:pPr>
                    <w:jc w:val="righ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</w:pPr>
                  <w:r w:rsidRPr="008B46A9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 xml:space="preserve">                                                                              </w:t>
                  </w:r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чного факульте</w:t>
                  </w:r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ту</w:t>
                  </w:r>
                </w:p>
                <w:p w:rsidR="00FB4F37" w:rsidRPr="00DA250B" w:rsidRDefault="00FB4F37" w:rsidP="00FB4F37">
                  <w:pPr>
                    <w:jc w:val="right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</w:pPr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                               </w:t>
                  </w:r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                              </w:t>
                  </w:r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   групи М-</w:t>
                  </w:r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>5</w:t>
                  </w:r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2 </w:t>
                  </w:r>
                </w:p>
                <w:p w:rsidR="00FB4F37" w:rsidRPr="00DA250B" w:rsidRDefault="00FB4F37" w:rsidP="00FB4F37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DA250B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                                                                          Кубрак Людмила</w:t>
                  </w:r>
                </w:p>
                <w:p w:rsidR="00FB4F37" w:rsidRPr="00DA250B" w:rsidRDefault="00FB4F37" w:rsidP="00FB4F37">
                  <w:pPr>
                    <w:rPr>
                      <w:rFonts w:ascii="Times New Roman" w:hAnsi="Times New Roman"/>
                      <w:lang w:val="ru-RU"/>
                    </w:rPr>
                  </w:pPr>
                </w:p>
                <w:p w:rsidR="00FB4F37" w:rsidRPr="008B46A9" w:rsidRDefault="00FB4F37" w:rsidP="00FB4F37">
                  <w:pPr>
                    <w:pStyle w:val="1"/>
                    <w:spacing w:before="0" w:line="240" w:lineRule="auto"/>
                    <w:jc w:val="right"/>
                    <w:rPr>
                      <w:rFonts w:ascii="Times New Roman" w:hAnsi="Times New Roman"/>
                      <w:b w:val="0"/>
                      <w:color w:val="002060"/>
                      <w:lang w:val="uk-UA"/>
                    </w:rPr>
                  </w:pPr>
                  <w:r w:rsidRPr="008B46A9">
                    <w:rPr>
                      <w:rFonts w:ascii="Times New Roman" w:hAnsi="Times New Roman"/>
                      <w:b w:val="0"/>
                      <w:i/>
                      <w:color w:val="002060"/>
                      <w:lang w:val="uk-UA"/>
                    </w:rPr>
                    <w:t xml:space="preserve">                                                                         </w:t>
                  </w:r>
                  <w:r w:rsidRPr="008B46A9">
                    <w:rPr>
                      <w:rFonts w:ascii="Times New Roman" w:hAnsi="Times New Roman"/>
                      <w:b w:val="0"/>
                      <w:i/>
                      <w:color w:val="002060"/>
                      <w:u w:val="single"/>
                      <w:lang w:val="uk-UA"/>
                    </w:rPr>
                    <w:t>Дата проведення уроку:</w:t>
                  </w:r>
                  <w:r w:rsidRPr="008B46A9">
                    <w:rPr>
                      <w:rFonts w:ascii="Times New Roman" w:hAnsi="Times New Roman"/>
                      <w:b w:val="0"/>
                      <w:color w:val="002060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b w:val="0"/>
                      <w:color w:val="002060"/>
                      <w:lang w:val="uk-UA"/>
                    </w:rPr>
                    <w:t>19</w:t>
                  </w:r>
                  <w:r w:rsidRPr="008B46A9">
                    <w:rPr>
                      <w:rFonts w:ascii="Times New Roman" w:hAnsi="Times New Roman"/>
                      <w:b w:val="0"/>
                      <w:color w:val="002060"/>
                      <w:lang w:val="uk-UA"/>
                    </w:rPr>
                    <w:t>.02.14</w:t>
                  </w:r>
                </w:p>
                <w:p w:rsidR="00FB4F37" w:rsidRPr="008B46A9" w:rsidRDefault="00FB4F37" w:rsidP="00FB4F37">
                  <w:pPr>
                    <w:rPr>
                      <w:rFonts w:ascii="Times New Roman" w:hAnsi="Times New Roman"/>
                      <w:color w:val="002060"/>
                    </w:rPr>
                  </w:pPr>
                </w:p>
                <w:p w:rsidR="00FB4F37" w:rsidRPr="00FB4F37" w:rsidRDefault="00FB4F37" w:rsidP="00FB4F37">
                  <w:pPr>
                    <w:rPr>
                      <w:rFonts w:ascii="Times New Roman" w:hAnsi="Times New Roman" w:cs="Times New Roman"/>
                      <w:b/>
                      <w:i/>
                      <w:color w:val="0070C0"/>
                      <w:sz w:val="28"/>
                      <w:szCs w:val="28"/>
                    </w:rPr>
                  </w:pPr>
                  <w:r w:rsidRPr="00DA250B">
                    <w:rPr>
                      <w:rFonts w:ascii="Times New Roman" w:hAnsi="Times New Roman"/>
                      <w:i/>
                      <w:sz w:val="28"/>
                      <w:szCs w:val="28"/>
                      <w:lang w:val="ru-RU"/>
                    </w:rPr>
                    <w:t>Тернопіль – 20</w:t>
                  </w:r>
                  <w:r>
                    <w:rPr>
                      <w:rFonts w:ascii="Times New Roman" w:hAnsi="Times New Roman"/>
                      <w:i/>
                      <w:sz w:val="28"/>
                      <w:szCs w:val="28"/>
                      <w:lang w:val="ru-RU"/>
                    </w:rPr>
                    <w:t>14</w:t>
                  </w:r>
                </w:p>
              </w:sdtContent>
            </w:sdt>
          </w:sdtContent>
        </w:sdt>
      </w:sdtContent>
    </w:sdt>
    <w:p w:rsidR="00FB4F37" w:rsidRPr="00FB4F37" w:rsidRDefault="00FB4F37" w:rsidP="00FB4F37">
      <w:pPr>
        <w:rPr>
          <w:rFonts w:ascii="Times New Roman" w:hAnsi="Times New Roman" w:cs="Times New Roman"/>
          <w:b/>
          <w:i/>
          <w:color w:val="3F6C19" w:themeColor="accent1" w:themeShade="80"/>
          <w:sz w:val="28"/>
          <w:szCs w:val="28"/>
        </w:rPr>
      </w:pPr>
      <w:r w:rsidRPr="00FB4F37">
        <w:rPr>
          <w:rFonts w:ascii="Times New Roman" w:hAnsi="Times New Roman" w:cs="Times New Roman"/>
          <w:b/>
          <w:i/>
          <w:color w:val="3F6C19" w:themeColor="accent1" w:themeShade="80"/>
          <w:sz w:val="28"/>
          <w:szCs w:val="28"/>
        </w:rPr>
        <w:lastRenderedPageBreak/>
        <w:t>Інформатика</w:t>
      </w:r>
    </w:p>
    <w:p w:rsidR="00FB4F37" w:rsidRPr="00FB4F37" w:rsidRDefault="00FB4F37" w:rsidP="00FB4F37">
      <w:pPr>
        <w:rPr>
          <w:rFonts w:ascii="Times New Roman" w:hAnsi="Times New Roman" w:cs="Times New Roman"/>
          <w:b/>
          <w:i/>
          <w:color w:val="3F6C19" w:themeColor="accent1" w:themeShade="80"/>
          <w:sz w:val="28"/>
          <w:szCs w:val="28"/>
        </w:rPr>
      </w:pPr>
      <w:r w:rsidRPr="00FB4F37">
        <w:rPr>
          <w:rFonts w:ascii="Times New Roman" w:hAnsi="Times New Roman" w:cs="Times New Roman"/>
          <w:b/>
          <w:i/>
          <w:color w:val="3F6C19" w:themeColor="accent1" w:themeShade="80"/>
          <w:sz w:val="28"/>
          <w:szCs w:val="28"/>
        </w:rPr>
        <w:t>5 клас</w:t>
      </w:r>
    </w:p>
    <w:p w:rsidR="00DA0CC4" w:rsidRPr="003214D4" w:rsidRDefault="00A838D7" w:rsidP="00FB4F37">
      <w:pPr>
        <w:jc w:val="both"/>
        <w:rPr>
          <w:rFonts w:ascii="Times New Roman" w:hAnsi="Times New Roman" w:cs="Times New Roman"/>
          <w:sz w:val="28"/>
          <w:szCs w:val="28"/>
        </w:rPr>
      </w:pPr>
      <w:r w:rsidRPr="00FB4F37">
        <w:rPr>
          <w:rFonts w:ascii="Times New Roman" w:hAnsi="Times New Roman" w:cs="Times New Roman"/>
          <w:b/>
          <w:i/>
          <w:color w:val="C00000"/>
          <w:sz w:val="28"/>
          <w:szCs w:val="28"/>
          <w:u w:val="single"/>
        </w:rPr>
        <w:t>Тема уроку:</w:t>
      </w:r>
      <w:r>
        <w:rPr>
          <w:rFonts w:ascii="Times New Roman" w:hAnsi="Times New Roman" w:cs="Times New Roman"/>
          <w:sz w:val="28"/>
          <w:szCs w:val="28"/>
        </w:rPr>
        <w:t xml:space="preserve"> редагування графічних зображень.</w:t>
      </w:r>
    </w:p>
    <w:p w:rsidR="003214D4" w:rsidRPr="003214D4" w:rsidRDefault="003214D4" w:rsidP="003214D4">
      <w:pPr>
        <w:jc w:val="left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3214D4">
        <w:rPr>
          <w:rFonts w:ascii="Times New Roman" w:hAnsi="Times New Roman" w:cs="Times New Roman"/>
          <w:b/>
          <w:color w:val="7030A0"/>
          <w:sz w:val="28"/>
          <w:szCs w:val="28"/>
        </w:rPr>
        <w:t>Мета:</w:t>
      </w:r>
    </w:p>
    <w:p w:rsidR="00B81991" w:rsidRPr="003214D4" w:rsidRDefault="00DA0CC4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A838D7">
        <w:rPr>
          <w:rFonts w:ascii="Times New Roman" w:hAnsi="Times New Roman" w:cs="Times New Roman"/>
          <w:b/>
          <w:i/>
          <w:color w:val="00566E" w:themeColor="accent4" w:themeShade="80"/>
          <w:sz w:val="28"/>
          <w:szCs w:val="28"/>
        </w:rPr>
        <w:t>навчальна:</w:t>
      </w:r>
      <w:r w:rsidRPr="003214D4">
        <w:rPr>
          <w:rFonts w:ascii="Times New Roman" w:hAnsi="Times New Roman" w:cs="Times New Roman"/>
          <w:sz w:val="28"/>
          <w:szCs w:val="28"/>
        </w:rPr>
        <w:t xml:space="preserve"> сформувати поняття буфера обміну; з'ясувати його можливості;поглибити знання учнів з теми; </w:t>
      </w:r>
    </w:p>
    <w:p w:rsidR="00DA0CC4" w:rsidRPr="003214D4" w:rsidRDefault="00DA0CC4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A838D7">
        <w:rPr>
          <w:rFonts w:ascii="Times New Roman" w:hAnsi="Times New Roman" w:cs="Times New Roman"/>
          <w:b/>
          <w:i/>
          <w:color w:val="00566E" w:themeColor="accent4" w:themeShade="80"/>
          <w:sz w:val="28"/>
          <w:szCs w:val="28"/>
        </w:rPr>
        <w:t>розвивальна:</w:t>
      </w:r>
      <w:r w:rsidRPr="003214D4">
        <w:rPr>
          <w:rFonts w:ascii="Times New Roman" w:hAnsi="Times New Roman" w:cs="Times New Roman"/>
          <w:sz w:val="28"/>
          <w:szCs w:val="28"/>
        </w:rPr>
        <w:t xml:space="preserve"> удосконалювати навички самостійної роботи на комп'ютері;</w:t>
      </w:r>
    </w:p>
    <w:p w:rsidR="00DA0CC4" w:rsidRPr="003214D4" w:rsidRDefault="00DA0CC4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A838D7">
        <w:rPr>
          <w:rFonts w:ascii="Times New Roman" w:hAnsi="Times New Roman" w:cs="Times New Roman"/>
          <w:b/>
          <w:i/>
          <w:color w:val="00566E" w:themeColor="accent4" w:themeShade="80"/>
          <w:sz w:val="28"/>
          <w:szCs w:val="28"/>
        </w:rPr>
        <w:t>виховна:</w:t>
      </w:r>
      <w:r w:rsidRPr="003214D4">
        <w:rPr>
          <w:rFonts w:ascii="Times New Roman" w:hAnsi="Times New Roman" w:cs="Times New Roman"/>
          <w:sz w:val="28"/>
          <w:szCs w:val="28"/>
        </w:rPr>
        <w:t xml:space="preserve"> підвищувати інформаційну культуру учнів, інтерес до інформатики.</w:t>
      </w:r>
    </w:p>
    <w:p w:rsidR="00DA0CC4" w:rsidRPr="003214D4" w:rsidRDefault="00DA0CC4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Тип уроку: формування та вдосконалення вмінь і навичок.</w:t>
      </w:r>
    </w:p>
    <w:p w:rsidR="00DA0CC4" w:rsidRPr="003214D4" w:rsidRDefault="00DA0CC4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 xml:space="preserve">Обладнання: комп'ютери, графічний редактор MS Paint, </w:t>
      </w:r>
      <w:r w:rsidR="00B81991" w:rsidRPr="003214D4">
        <w:rPr>
          <w:rFonts w:ascii="Times New Roman" w:hAnsi="Times New Roman" w:cs="Times New Roman"/>
          <w:sz w:val="28"/>
          <w:szCs w:val="28"/>
        </w:rPr>
        <w:t xml:space="preserve">мультимедійна дошка, </w:t>
      </w:r>
      <w:r w:rsidRPr="003214D4">
        <w:rPr>
          <w:rFonts w:ascii="Times New Roman" w:hAnsi="Times New Roman" w:cs="Times New Roman"/>
          <w:sz w:val="28"/>
          <w:szCs w:val="28"/>
        </w:rPr>
        <w:t>картки із завданнями.</w:t>
      </w:r>
    </w:p>
    <w:p w:rsidR="00DA0CC4" w:rsidRPr="003214D4" w:rsidRDefault="003214D4" w:rsidP="003214D4">
      <w:pPr>
        <w:rPr>
          <w:rFonts w:ascii="Times New Roman" w:hAnsi="Times New Roman" w:cs="Times New Roman"/>
          <w:b/>
          <w:sz w:val="28"/>
          <w:szCs w:val="28"/>
        </w:rPr>
      </w:pPr>
      <w:r w:rsidRPr="003214D4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DA0CC4" w:rsidRPr="003214D4" w:rsidRDefault="00DA0CC4" w:rsidP="003214D4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3214D4">
        <w:rPr>
          <w:rFonts w:ascii="Times New Roman" w:hAnsi="Times New Roman" w:cs="Times New Roman"/>
          <w:b/>
          <w:sz w:val="28"/>
          <w:szCs w:val="28"/>
        </w:rPr>
        <w:t>I. О</w:t>
      </w:r>
      <w:r w:rsidR="003214D4" w:rsidRPr="003214D4">
        <w:rPr>
          <w:rFonts w:ascii="Times New Roman" w:hAnsi="Times New Roman" w:cs="Times New Roman"/>
          <w:b/>
          <w:sz w:val="28"/>
          <w:szCs w:val="28"/>
        </w:rPr>
        <w:t>рганізаційний етап</w:t>
      </w:r>
    </w:p>
    <w:p w:rsidR="00DA0CC4" w:rsidRPr="003214D4" w:rsidRDefault="003214D4" w:rsidP="003214D4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3214D4">
        <w:rPr>
          <w:rFonts w:ascii="Times New Roman" w:hAnsi="Times New Roman" w:cs="Times New Roman"/>
          <w:b/>
          <w:sz w:val="28"/>
          <w:szCs w:val="28"/>
        </w:rPr>
        <w:t>II. Аналіз самостійної роботи</w:t>
      </w:r>
    </w:p>
    <w:p w:rsidR="003214D4" w:rsidRPr="003214D4" w:rsidRDefault="003214D4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Вчитель оголошує і коментує оцінки із практичної роботи, яку учні виконували на минулому уроці.</w:t>
      </w:r>
    </w:p>
    <w:p w:rsidR="00DA0CC4" w:rsidRPr="003214D4" w:rsidRDefault="00DA0CC4" w:rsidP="003214D4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3214D4">
        <w:rPr>
          <w:rFonts w:ascii="Times New Roman" w:hAnsi="Times New Roman" w:cs="Times New Roman"/>
          <w:b/>
          <w:sz w:val="28"/>
          <w:szCs w:val="28"/>
        </w:rPr>
        <w:t xml:space="preserve">ІІІ. </w:t>
      </w:r>
      <w:r w:rsidR="003214D4" w:rsidRPr="003214D4">
        <w:rPr>
          <w:rFonts w:ascii="Times New Roman" w:hAnsi="Times New Roman" w:cs="Times New Roman"/>
          <w:b/>
          <w:sz w:val="28"/>
          <w:szCs w:val="28"/>
        </w:rPr>
        <w:t xml:space="preserve"> Мотивація навчальної діяльності</w:t>
      </w:r>
    </w:p>
    <w:p w:rsidR="003D4509" w:rsidRPr="003214D4" w:rsidRDefault="003D4509" w:rsidP="003214D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Інтерактивна вправа «Поміркуй»</w:t>
      </w:r>
    </w:p>
    <w:p w:rsidR="003D4509" w:rsidRPr="003214D4" w:rsidRDefault="003D4509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 xml:space="preserve">Учитель демонструє на екрані малюнок, який було створено на попередньому уроці (файл </w:t>
      </w:r>
      <w:r w:rsidR="00DA0CC4" w:rsidRPr="003214D4">
        <w:rPr>
          <w:rFonts w:ascii="Times New Roman" w:hAnsi="Times New Roman" w:cs="Times New Roman"/>
          <w:sz w:val="28"/>
          <w:szCs w:val="28"/>
        </w:rPr>
        <w:t>vedmedik2</w:t>
      </w:r>
      <w:r w:rsidRPr="003214D4">
        <w:rPr>
          <w:rFonts w:ascii="Times New Roman" w:hAnsi="Times New Roman" w:cs="Times New Roman"/>
          <w:sz w:val="28"/>
          <w:szCs w:val="28"/>
        </w:rPr>
        <w:t>.</w:t>
      </w:r>
      <w:r w:rsidR="00DA0CC4" w:rsidRPr="003214D4">
        <w:rPr>
          <w:rFonts w:ascii="Times New Roman" w:hAnsi="Times New Roman" w:cs="Times New Roman"/>
          <w:sz w:val="28"/>
          <w:szCs w:val="28"/>
          <w:lang w:val="en-US"/>
        </w:rPr>
        <w:t>jpg</w:t>
      </w:r>
      <w:r w:rsidRPr="003214D4">
        <w:rPr>
          <w:rFonts w:ascii="Times New Roman" w:hAnsi="Times New Roman" w:cs="Times New Roman"/>
          <w:sz w:val="28"/>
          <w:szCs w:val="28"/>
        </w:rPr>
        <w:t xml:space="preserve">) і пропонує учням знайти на ньому нові елементи. Учні обов’язково знайдуть </w:t>
      </w:r>
      <w:r w:rsidR="00DA0CC4" w:rsidRPr="003214D4">
        <w:rPr>
          <w:rFonts w:ascii="Times New Roman" w:hAnsi="Times New Roman" w:cs="Times New Roman"/>
          <w:sz w:val="28"/>
          <w:szCs w:val="28"/>
        </w:rPr>
        <w:t>дерево,бджолине гніздо і багато бджілок</w:t>
      </w:r>
      <w:r w:rsidRPr="003214D4">
        <w:rPr>
          <w:rFonts w:ascii="Times New Roman" w:hAnsi="Times New Roman" w:cs="Times New Roman"/>
          <w:sz w:val="28"/>
          <w:szCs w:val="28"/>
        </w:rPr>
        <w:t>. Учитель звертається до класу з пропозицією поміркувати, як м</w:t>
      </w:r>
      <w:r w:rsidR="00DA0CC4" w:rsidRPr="003214D4">
        <w:rPr>
          <w:rFonts w:ascii="Times New Roman" w:hAnsi="Times New Roman" w:cs="Times New Roman"/>
          <w:sz w:val="28"/>
          <w:szCs w:val="28"/>
        </w:rPr>
        <w:t>ожна зробити так багато бджілок</w:t>
      </w:r>
      <w:r w:rsidRPr="003214D4">
        <w:rPr>
          <w:rFonts w:ascii="Times New Roman" w:hAnsi="Times New Roman" w:cs="Times New Roman"/>
          <w:sz w:val="28"/>
          <w:szCs w:val="28"/>
        </w:rPr>
        <w:t>. І взагалі, як створити багато однакових фрагментів?</w:t>
      </w:r>
    </w:p>
    <w:p w:rsidR="003D4509" w:rsidRPr="003214D4" w:rsidRDefault="00DA0CC4" w:rsidP="003214D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6120765" cy="4896485"/>
            <wp:effectExtent l="19050" t="0" r="0" b="0"/>
            <wp:docPr id="2" name="Рисунок 1" descr="vedmedi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dmedik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89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7FC" w:rsidRPr="003214D4" w:rsidRDefault="003D4509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Повідомлення теми та мети уроку.</w:t>
      </w:r>
    </w:p>
    <w:p w:rsidR="00DA0CC4" w:rsidRPr="003214D4" w:rsidRDefault="003214D4" w:rsidP="003214D4">
      <w:pPr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ІV. Вивчення нового матеріалу</w:t>
      </w:r>
    </w:p>
    <w:p w:rsidR="0018481B" w:rsidRPr="003214D4" w:rsidRDefault="0018481B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Отже, якщо нам потрібен не один фрагмент а декілька однакових,то цей фрагмент можна скопіювати!</w:t>
      </w:r>
    </w:p>
    <w:p w:rsidR="0018481B" w:rsidRPr="003214D4" w:rsidRDefault="0018481B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Скопіювати фрагмент означає помістити його в область оперативної пам’яті, яка називається буфер обміну.</w:t>
      </w:r>
    </w:p>
    <w:p w:rsidR="00DA0CC4" w:rsidRPr="003214D4" w:rsidRDefault="0018481B" w:rsidP="003214D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Буфер обміну - це невидима частина пам'яті, в якій тимчасово зберігається інформація, яку ви скопіювали, перед тим, як вставити в потрібне місце.</w:t>
      </w:r>
    </w:p>
    <w:p w:rsidR="004A335B" w:rsidRPr="003214D4" w:rsidRDefault="004A335B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У разі копіювання інформації в буфер обміну Paint його попередній вміст зникає. Тобто в буфері обміну може знаходитись тільки один фрагмент.</w:t>
      </w:r>
    </w:p>
    <w:p w:rsidR="004A335B" w:rsidRPr="003214D4" w:rsidRDefault="004A335B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Вставляти об’єкт із буфера обміну можна скільки завгодно разів.</w:t>
      </w:r>
    </w:p>
    <w:p w:rsidR="0018481B" w:rsidRPr="003214D4" w:rsidRDefault="0018481B" w:rsidP="003214D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 xml:space="preserve">Що ще можна зробити з фрагментом малюнку? </w:t>
      </w:r>
    </w:p>
    <w:p w:rsidR="0018481B" w:rsidRPr="003214D4" w:rsidRDefault="0018481B" w:rsidP="003214D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 xml:space="preserve">Його можна </w:t>
      </w:r>
      <w:r w:rsidR="004A335B" w:rsidRPr="003214D4">
        <w:rPr>
          <w:rFonts w:ascii="Times New Roman" w:hAnsi="Times New Roman" w:cs="Times New Roman"/>
          <w:sz w:val="28"/>
          <w:szCs w:val="28"/>
        </w:rPr>
        <w:t>відобразити,повернути,</w:t>
      </w:r>
      <w:r w:rsidRPr="003214D4">
        <w:rPr>
          <w:rFonts w:ascii="Times New Roman" w:hAnsi="Times New Roman" w:cs="Times New Roman"/>
          <w:sz w:val="28"/>
          <w:szCs w:val="28"/>
        </w:rPr>
        <w:t>нахилити на певний кут, обернути кольори</w:t>
      </w:r>
      <w:r w:rsidR="004A335B" w:rsidRPr="003214D4">
        <w:rPr>
          <w:rFonts w:ascii="Times New Roman" w:hAnsi="Times New Roman" w:cs="Times New Roman"/>
          <w:sz w:val="28"/>
          <w:szCs w:val="28"/>
        </w:rPr>
        <w:t>.</w:t>
      </w:r>
      <w:r w:rsidRPr="003214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CC4" w:rsidRPr="003214D4" w:rsidRDefault="00DA0CC4" w:rsidP="003214D4">
      <w:pPr>
        <w:jc w:val="left"/>
        <w:rPr>
          <w:rFonts w:ascii="Times New Roman" w:hAnsi="Times New Roman" w:cs="Times New Roman"/>
          <w:i/>
          <w:sz w:val="28"/>
          <w:szCs w:val="28"/>
        </w:rPr>
      </w:pPr>
      <w:r w:rsidRPr="003214D4">
        <w:rPr>
          <w:rFonts w:ascii="Times New Roman" w:hAnsi="Times New Roman" w:cs="Times New Roman"/>
          <w:i/>
          <w:sz w:val="28"/>
          <w:szCs w:val="28"/>
        </w:rPr>
        <w:t>Пояснення вчителя з елементами демонстрування</w:t>
      </w:r>
    </w:p>
    <w:p w:rsidR="00B81991" w:rsidRPr="003214D4" w:rsidRDefault="00B81991" w:rsidP="003214D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4857750" cy="3733800"/>
            <wp:effectExtent l="19050" t="0" r="0" b="0"/>
            <wp:docPr id="5" name="Рисунок 4" descr="жаб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жабка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CC6" w:rsidRPr="003214D4" w:rsidRDefault="00C52207" w:rsidP="003214D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 xml:space="preserve">Вчитель малює </w:t>
      </w:r>
      <w:r w:rsidR="008E2683" w:rsidRPr="003214D4">
        <w:rPr>
          <w:rFonts w:ascii="Times New Roman" w:hAnsi="Times New Roman" w:cs="Times New Roman"/>
          <w:sz w:val="28"/>
          <w:szCs w:val="28"/>
        </w:rPr>
        <w:t>тулуб жаби</w:t>
      </w:r>
      <w:r w:rsidR="00E30CC6" w:rsidRPr="003214D4">
        <w:rPr>
          <w:rFonts w:ascii="Times New Roman" w:hAnsi="Times New Roman" w:cs="Times New Roman"/>
          <w:sz w:val="28"/>
          <w:szCs w:val="28"/>
        </w:rPr>
        <w:t xml:space="preserve"> використовуючи інструмент Еліпс (чорний колір для ліній та темно-зелений для тла).</w:t>
      </w:r>
    </w:p>
    <w:p w:rsidR="008E2683" w:rsidRPr="003214D4" w:rsidRDefault="00E30CC6" w:rsidP="003214D4">
      <w:pPr>
        <w:jc w:val="both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На вільному місці малює</w:t>
      </w:r>
      <w:r w:rsidR="008E2683" w:rsidRPr="003214D4">
        <w:rPr>
          <w:rFonts w:ascii="Times New Roman" w:hAnsi="Times New Roman" w:cs="Times New Roman"/>
          <w:sz w:val="28"/>
          <w:szCs w:val="28"/>
        </w:rPr>
        <w:t xml:space="preserve"> витягнутий  по вертикалі еліпс, який потім стане частиною кінцівки.</w:t>
      </w:r>
      <w:r w:rsidRPr="003214D4">
        <w:rPr>
          <w:rFonts w:ascii="Times New Roman" w:hAnsi="Times New Roman" w:cs="Times New Roman"/>
          <w:sz w:val="28"/>
          <w:szCs w:val="28"/>
        </w:rPr>
        <w:t xml:space="preserve"> Вибирає</w:t>
      </w:r>
      <w:r w:rsidR="008E2683" w:rsidRPr="003214D4">
        <w:rPr>
          <w:rFonts w:ascii="Times New Roman" w:hAnsi="Times New Roman" w:cs="Times New Roman"/>
          <w:sz w:val="28"/>
          <w:szCs w:val="28"/>
        </w:rPr>
        <w:t xml:space="preserve"> білий колір тла.</w:t>
      </w:r>
    </w:p>
    <w:p w:rsidR="008E2683" w:rsidRPr="003214D4" w:rsidRDefault="00E30CC6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 xml:space="preserve">Для виконання операцій редагування потрібно перш за все виділити фрагмент зображення. Для цього в </w:t>
      </w:r>
      <w:r w:rsidRPr="003214D4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Pr="003214D4">
        <w:rPr>
          <w:rFonts w:ascii="Times New Roman" w:hAnsi="Times New Roman" w:cs="Times New Roman"/>
          <w:sz w:val="28"/>
          <w:szCs w:val="28"/>
        </w:rPr>
        <w:t xml:space="preserve"> існують такі інструменти Виділення прямокутної області і Виділення довільної області.</w:t>
      </w:r>
      <w:r w:rsidR="000F7EAE" w:rsidRPr="003214D4">
        <w:rPr>
          <w:rFonts w:ascii="Times New Roman" w:hAnsi="Times New Roman" w:cs="Times New Roman"/>
          <w:sz w:val="28"/>
          <w:szCs w:val="28"/>
        </w:rPr>
        <w:t xml:space="preserve"> Після вибору необхідного інструмента виділення потрібно вибрати режим виділення: прозоре виділення чи не прозоре.</w:t>
      </w:r>
    </w:p>
    <w:p w:rsidR="000F7EAE" w:rsidRPr="003214D4" w:rsidRDefault="000F7EAE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Вчитель виділяє</w:t>
      </w:r>
      <w:r w:rsidR="008E2683" w:rsidRPr="003214D4">
        <w:rPr>
          <w:rFonts w:ascii="Times New Roman" w:hAnsi="Times New Roman" w:cs="Times New Roman"/>
          <w:sz w:val="28"/>
          <w:szCs w:val="28"/>
        </w:rPr>
        <w:t xml:space="preserve"> щойно намальований еліпс інструментом</w:t>
      </w:r>
      <w:r w:rsidRPr="003214D4">
        <w:rPr>
          <w:rFonts w:ascii="Times New Roman" w:hAnsi="Times New Roman" w:cs="Times New Roman"/>
          <w:sz w:val="28"/>
          <w:szCs w:val="28"/>
        </w:rPr>
        <w:t xml:space="preserve"> Виділення </w:t>
      </w:r>
      <w:r w:rsidR="008E2683" w:rsidRPr="003214D4">
        <w:rPr>
          <w:rFonts w:ascii="Times New Roman" w:hAnsi="Times New Roman" w:cs="Times New Roman"/>
          <w:sz w:val="28"/>
          <w:szCs w:val="28"/>
        </w:rPr>
        <w:t>й нахил</w:t>
      </w:r>
      <w:r w:rsidRPr="003214D4">
        <w:rPr>
          <w:rFonts w:ascii="Times New Roman" w:hAnsi="Times New Roman" w:cs="Times New Roman"/>
          <w:sz w:val="28"/>
          <w:szCs w:val="28"/>
        </w:rPr>
        <w:t>яє</w:t>
      </w:r>
      <w:r w:rsidR="008E2683" w:rsidRPr="003214D4">
        <w:rPr>
          <w:rFonts w:ascii="Times New Roman" w:hAnsi="Times New Roman" w:cs="Times New Roman"/>
          <w:sz w:val="28"/>
          <w:szCs w:val="28"/>
        </w:rPr>
        <w:t xml:space="preserve"> його на 30° уліво</w:t>
      </w:r>
      <w:r w:rsidRPr="003214D4">
        <w:rPr>
          <w:rFonts w:ascii="Times New Roman" w:hAnsi="Times New Roman" w:cs="Times New Roman"/>
          <w:sz w:val="28"/>
          <w:szCs w:val="28"/>
        </w:rPr>
        <w:t>,</w:t>
      </w:r>
      <w:r w:rsidR="008E2683" w:rsidRPr="003214D4">
        <w:rPr>
          <w:rFonts w:ascii="Times New Roman" w:hAnsi="Times New Roman" w:cs="Times New Roman"/>
          <w:sz w:val="28"/>
          <w:szCs w:val="28"/>
        </w:rPr>
        <w:t xml:space="preserve"> викон</w:t>
      </w:r>
      <w:r w:rsidRPr="003214D4">
        <w:rPr>
          <w:rFonts w:ascii="Times New Roman" w:hAnsi="Times New Roman" w:cs="Times New Roman"/>
          <w:sz w:val="28"/>
          <w:szCs w:val="28"/>
        </w:rPr>
        <w:t>уючи</w:t>
      </w:r>
      <w:r w:rsidR="008E2683" w:rsidRPr="003214D4">
        <w:rPr>
          <w:rFonts w:ascii="Times New Roman" w:hAnsi="Times New Roman" w:cs="Times New Roman"/>
          <w:sz w:val="28"/>
          <w:szCs w:val="28"/>
        </w:rPr>
        <w:t xml:space="preserve"> команду </w:t>
      </w:r>
      <w:r w:rsidRPr="003214D4">
        <w:rPr>
          <w:rFonts w:ascii="Times New Roman" w:hAnsi="Times New Roman" w:cs="Times New Roman"/>
          <w:sz w:val="28"/>
          <w:szCs w:val="28"/>
        </w:rPr>
        <w:t>Змінити розмір і нахилити,</w:t>
      </w:r>
      <w:r w:rsidR="008E2683" w:rsidRPr="003214D4">
        <w:rPr>
          <w:rFonts w:ascii="Times New Roman" w:hAnsi="Times New Roman" w:cs="Times New Roman"/>
          <w:sz w:val="28"/>
          <w:szCs w:val="28"/>
        </w:rPr>
        <w:t xml:space="preserve"> у вікні Розтягнення й нахил вв</w:t>
      </w:r>
      <w:r w:rsidRPr="003214D4">
        <w:rPr>
          <w:rFonts w:ascii="Times New Roman" w:hAnsi="Times New Roman" w:cs="Times New Roman"/>
          <w:sz w:val="28"/>
          <w:szCs w:val="28"/>
        </w:rPr>
        <w:t>оди</w:t>
      </w:r>
      <w:r w:rsidR="008E2683" w:rsidRPr="003214D4">
        <w:rPr>
          <w:rFonts w:ascii="Times New Roman" w:hAnsi="Times New Roman" w:cs="Times New Roman"/>
          <w:sz w:val="28"/>
          <w:szCs w:val="28"/>
        </w:rPr>
        <w:t>ть у поле По горизонталі значення -30 і клац</w:t>
      </w:r>
      <w:r w:rsidRPr="003214D4">
        <w:rPr>
          <w:rFonts w:ascii="Times New Roman" w:hAnsi="Times New Roman" w:cs="Times New Roman"/>
          <w:sz w:val="28"/>
          <w:szCs w:val="28"/>
        </w:rPr>
        <w:t>ає</w:t>
      </w:r>
      <w:r w:rsidR="008E2683" w:rsidRPr="003214D4">
        <w:rPr>
          <w:rFonts w:ascii="Times New Roman" w:hAnsi="Times New Roman" w:cs="Times New Roman"/>
          <w:sz w:val="28"/>
          <w:szCs w:val="28"/>
        </w:rPr>
        <w:t xml:space="preserve"> кнопку OK</w:t>
      </w:r>
      <w:r w:rsidRPr="003214D4">
        <w:rPr>
          <w:rFonts w:ascii="Times New Roman" w:hAnsi="Times New Roman" w:cs="Times New Roman"/>
          <w:sz w:val="28"/>
          <w:szCs w:val="28"/>
        </w:rPr>
        <w:t>.</w:t>
      </w:r>
    </w:p>
    <w:p w:rsidR="00F20E07" w:rsidRPr="003214D4" w:rsidRDefault="000F7EAE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М</w:t>
      </w:r>
      <w:r w:rsidR="008E2683" w:rsidRPr="003214D4">
        <w:rPr>
          <w:rFonts w:ascii="Times New Roman" w:hAnsi="Times New Roman" w:cs="Times New Roman"/>
          <w:sz w:val="28"/>
          <w:szCs w:val="28"/>
        </w:rPr>
        <w:t>алю</w:t>
      </w:r>
      <w:r w:rsidRPr="003214D4">
        <w:rPr>
          <w:rFonts w:ascii="Times New Roman" w:hAnsi="Times New Roman" w:cs="Times New Roman"/>
          <w:sz w:val="28"/>
          <w:szCs w:val="28"/>
        </w:rPr>
        <w:t>є</w:t>
      </w:r>
      <w:r w:rsidR="008E2683" w:rsidRPr="003214D4">
        <w:rPr>
          <w:rFonts w:ascii="Times New Roman" w:hAnsi="Times New Roman" w:cs="Times New Roman"/>
          <w:sz w:val="28"/>
          <w:szCs w:val="28"/>
        </w:rPr>
        <w:t xml:space="preserve"> лапку лівої кінцівки, скориставшись інструментом</w:t>
      </w:r>
      <w:r w:rsidRPr="003214D4">
        <w:rPr>
          <w:rFonts w:ascii="Times New Roman" w:hAnsi="Times New Roman" w:cs="Times New Roman"/>
          <w:sz w:val="28"/>
          <w:szCs w:val="28"/>
        </w:rPr>
        <w:t xml:space="preserve"> Багатокутник</w:t>
      </w:r>
      <w:r w:rsidR="008E2683" w:rsidRPr="003214D4">
        <w:rPr>
          <w:rFonts w:ascii="Times New Roman" w:hAnsi="Times New Roman" w:cs="Times New Roman"/>
          <w:sz w:val="28"/>
          <w:szCs w:val="28"/>
        </w:rPr>
        <w:t>.</w:t>
      </w:r>
      <w:r w:rsidR="00F20E07" w:rsidRPr="003214D4">
        <w:rPr>
          <w:rFonts w:ascii="Times New Roman" w:hAnsi="Times New Roman" w:cs="Times New Roman"/>
          <w:sz w:val="28"/>
          <w:szCs w:val="28"/>
        </w:rPr>
        <w:t xml:space="preserve"> Вибирає інструмент Виділення і встановіть режим виділення П</w:t>
      </w:r>
      <w:r w:rsidR="008E2683" w:rsidRPr="003214D4">
        <w:rPr>
          <w:rFonts w:ascii="Times New Roman" w:hAnsi="Times New Roman" w:cs="Times New Roman"/>
          <w:sz w:val="28"/>
          <w:szCs w:val="28"/>
        </w:rPr>
        <w:t>розор</w:t>
      </w:r>
      <w:r w:rsidR="00F20E07" w:rsidRPr="003214D4">
        <w:rPr>
          <w:rFonts w:ascii="Times New Roman" w:hAnsi="Times New Roman" w:cs="Times New Roman"/>
          <w:sz w:val="28"/>
          <w:szCs w:val="28"/>
        </w:rPr>
        <w:t>е виділення</w:t>
      </w:r>
      <w:r w:rsidR="008E2683" w:rsidRPr="003214D4">
        <w:rPr>
          <w:rFonts w:ascii="Times New Roman" w:hAnsi="Times New Roman" w:cs="Times New Roman"/>
          <w:sz w:val="28"/>
          <w:szCs w:val="28"/>
        </w:rPr>
        <w:t>.</w:t>
      </w:r>
      <w:r w:rsidR="00F20E07" w:rsidRPr="003214D4">
        <w:rPr>
          <w:rFonts w:ascii="Times New Roman" w:hAnsi="Times New Roman" w:cs="Times New Roman"/>
          <w:sz w:val="28"/>
          <w:szCs w:val="28"/>
        </w:rPr>
        <w:t xml:space="preserve"> </w:t>
      </w:r>
      <w:r w:rsidR="008E2683" w:rsidRPr="003214D4">
        <w:rPr>
          <w:rFonts w:ascii="Times New Roman" w:hAnsi="Times New Roman" w:cs="Times New Roman"/>
          <w:sz w:val="28"/>
          <w:szCs w:val="28"/>
        </w:rPr>
        <w:t>Виділ</w:t>
      </w:r>
      <w:r w:rsidR="00F20E07" w:rsidRPr="003214D4">
        <w:rPr>
          <w:rFonts w:ascii="Times New Roman" w:hAnsi="Times New Roman" w:cs="Times New Roman"/>
          <w:sz w:val="28"/>
          <w:szCs w:val="28"/>
        </w:rPr>
        <w:t>яє</w:t>
      </w:r>
      <w:r w:rsidR="008E2683" w:rsidRPr="003214D4">
        <w:rPr>
          <w:rFonts w:ascii="Times New Roman" w:hAnsi="Times New Roman" w:cs="Times New Roman"/>
          <w:sz w:val="28"/>
          <w:szCs w:val="28"/>
        </w:rPr>
        <w:t xml:space="preserve"> ліву кінцівку і</w:t>
      </w:r>
      <w:r w:rsidR="00F20E07" w:rsidRPr="003214D4">
        <w:rPr>
          <w:rFonts w:ascii="Times New Roman" w:hAnsi="Times New Roman" w:cs="Times New Roman"/>
          <w:sz w:val="28"/>
          <w:szCs w:val="28"/>
        </w:rPr>
        <w:t xml:space="preserve"> копіює</w:t>
      </w:r>
      <w:r w:rsidR="00C52207" w:rsidRPr="003214D4">
        <w:rPr>
          <w:rFonts w:ascii="Times New Roman" w:hAnsi="Times New Roman" w:cs="Times New Roman"/>
          <w:sz w:val="28"/>
          <w:szCs w:val="28"/>
        </w:rPr>
        <w:t xml:space="preserve"> в буфер обміну за допомогою</w:t>
      </w:r>
      <w:r w:rsidR="00C52207" w:rsidRPr="003214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52207" w:rsidRPr="003214D4">
        <w:rPr>
          <w:rFonts w:ascii="Times New Roman" w:hAnsi="Times New Roman" w:cs="Times New Roman"/>
          <w:b/>
          <w:i/>
          <w:sz w:val="28"/>
          <w:szCs w:val="28"/>
        </w:rPr>
        <w:t>кнопки Копіювати групи клав</w:t>
      </w:r>
      <w:r w:rsidR="00104D20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іш Буфер обміну </w:t>
      </w:r>
      <w:r w:rsidR="00104D20" w:rsidRPr="003214D4">
        <w:rPr>
          <w:rFonts w:ascii="Times New Roman" w:hAnsi="Times New Roman" w:cs="Times New Roman"/>
          <w:sz w:val="28"/>
          <w:szCs w:val="28"/>
        </w:rPr>
        <w:t>та вставляє</w:t>
      </w:r>
      <w:r w:rsidR="00104D20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 кнопкою Вставити </w:t>
      </w:r>
      <w:r w:rsidR="00104D20" w:rsidRPr="003214D4">
        <w:rPr>
          <w:rFonts w:ascii="Times New Roman" w:hAnsi="Times New Roman" w:cs="Times New Roman"/>
          <w:sz w:val="28"/>
          <w:szCs w:val="28"/>
        </w:rPr>
        <w:t>із цієї групи.</w:t>
      </w:r>
    </w:p>
    <w:p w:rsidR="008E2683" w:rsidRPr="003214D4" w:rsidRDefault="008E2683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lastRenderedPageBreak/>
        <w:t>Відобра</w:t>
      </w:r>
      <w:r w:rsidR="00F20E07" w:rsidRPr="003214D4">
        <w:rPr>
          <w:rFonts w:ascii="Times New Roman" w:hAnsi="Times New Roman" w:cs="Times New Roman"/>
          <w:sz w:val="28"/>
          <w:szCs w:val="28"/>
        </w:rPr>
        <w:t>жає</w:t>
      </w:r>
      <w:r w:rsidRPr="003214D4">
        <w:rPr>
          <w:rFonts w:ascii="Times New Roman" w:hAnsi="Times New Roman" w:cs="Times New Roman"/>
          <w:sz w:val="28"/>
          <w:szCs w:val="28"/>
        </w:rPr>
        <w:t xml:space="preserve"> отриманий фрагмент. Для цього натис</w:t>
      </w:r>
      <w:r w:rsidR="00F20E07" w:rsidRPr="003214D4">
        <w:rPr>
          <w:rFonts w:ascii="Times New Roman" w:hAnsi="Times New Roman" w:cs="Times New Roman"/>
          <w:sz w:val="28"/>
          <w:szCs w:val="28"/>
        </w:rPr>
        <w:t>кає</w:t>
      </w:r>
      <w:r w:rsidRPr="003214D4">
        <w:rPr>
          <w:rFonts w:ascii="Times New Roman" w:hAnsi="Times New Roman" w:cs="Times New Roman"/>
          <w:sz w:val="28"/>
          <w:szCs w:val="28"/>
        </w:rPr>
        <w:t xml:space="preserve"> к</w:t>
      </w:r>
      <w:r w:rsidR="00F20E07" w:rsidRPr="003214D4">
        <w:rPr>
          <w:rFonts w:ascii="Times New Roman" w:hAnsi="Times New Roman" w:cs="Times New Roman"/>
          <w:sz w:val="28"/>
          <w:szCs w:val="28"/>
        </w:rPr>
        <w:t>нопку Повернути чи відобразити і вибирає Відобразити по горизонталі.</w:t>
      </w:r>
    </w:p>
    <w:p w:rsidR="008E2683" w:rsidRPr="003214D4" w:rsidRDefault="008E2683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Розташ</w:t>
      </w:r>
      <w:r w:rsidR="00F20E07" w:rsidRPr="003214D4">
        <w:rPr>
          <w:rFonts w:ascii="Times New Roman" w:hAnsi="Times New Roman" w:cs="Times New Roman"/>
          <w:sz w:val="28"/>
          <w:szCs w:val="28"/>
        </w:rPr>
        <w:t>овує</w:t>
      </w:r>
      <w:r w:rsidRPr="003214D4">
        <w:rPr>
          <w:rFonts w:ascii="Times New Roman" w:hAnsi="Times New Roman" w:cs="Times New Roman"/>
          <w:sz w:val="28"/>
          <w:szCs w:val="28"/>
        </w:rPr>
        <w:t xml:space="preserve"> кінцівки жаби на своїх місцях, скопіювавши відповідні фрагменти зображення в режимі копіювання з прозорим тлом</w:t>
      </w:r>
      <w:r w:rsidR="00C52207" w:rsidRPr="003214D4">
        <w:rPr>
          <w:rFonts w:ascii="Times New Roman" w:hAnsi="Times New Roman" w:cs="Times New Roman"/>
          <w:sz w:val="28"/>
          <w:szCs w:val="28"/>
        </w:rPr>
        <w:t xml:space="preserve"> </w:t>
      </w:r>
      <w:r w:rsidR="00C52207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52207" w:rsidRPr="003214D4">
        <w:rPr>
          <w:rFonts w:ascii="Times New Roman" w:hAnsi="Times New Roman" w:cs="Times New Roman"/>
          <w:sz w:val="28"/>
          <w:szCs w:val="28"/>
        </w:rPr>
        <w:t>за допомогою</w:t>
      </w:r>
      <w:r w:rsidR="00C52207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04D20" w:rsidRPr="003214D4">
        <w:rPr>
          <w:rFonts w:ascii="Times New Roman" w:hAnsi="Times New Roman" w:cs="Times New Roman"/>
          <w:b/>
          <w:i/>
          <w:sz w:val="28"/>
          <w:szCs w:val="28"/>
        </w:rPr>
        <w:t>команди</w:t>
      </w:r>
      <w:r w:rsidR="00C52207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 Копіювати контекстного меню виділеного об’єкта</w:t>
      </w:r>
      <w:r w:rsidR="0050430A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0430A" w:rsidRPr="003214D4">
        <w:rPr>
          <w:rFonts w:ascii="Times New Roman" w:hAnsi="Times New Roman" w:cs="Times New Roman"/>
          <w:sz w:val="28"/>
          <w:szCs w:val="28"/>
        </w:rPr>
        <w:t>та</w:t>
      </w:r>
      <w:r w:rsidR="0050430A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 команди Вставити контекстного меню виділеного об’єкта</w:t>
      </w:r>
      <w:r w:rsidR="0050430A" w:rsidRPr="003214D4">
        <w:rPr>
          <w:rFonts w:ascii="Times New Roman" w:hAnsi="Times New Roman" w:cs="Times New Roman"/>
          <w:sz w:val="28"/>
          <w:szCs w:val="28"/>
        </w:rPr>
        <w:t>.</w:t>
      </w:r>
    </w:p>
    <w:p w:rsidR="008E2683" w:rsidRPr="003214D4" w:rsidRDefault="008E2683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На вільному місці малю</w:t>
      </w:r>
      <w:r w:rsidR="00CF03C4" w:rsidRPr="003214D4">
        <w:rPr>
          <w:rFonts w:ascii="Times New Roman" w:hAnsi="Times New Roman" w:cs="Times New Roman"/>
          <w:sz w:val="28"/>
          <w:szCs w:val="28"/>
        </w:rPr>
        <w:t xml:space="preserve">є ліве око жаби без вій </w:t>
      </w:r>
      <w:r w:rsidRPr="003214D4">
        <w:rPr>
          <w:rFonts w:ascii="Times New Roman" w:hAnsi="Times New Roman" w:cs="Times New Roman"/>
          <w:sz w:val="28"/>
          <w:szCs w:val="28"/>
        </w:rPr>
        <w:t>за допомого</w:t>
      </w:r>
      <w:r w:rsidR="00CF03C4" w:rsidRPr="003214D4">
        <w:rPr>
          <w:rFonts w:ascii="Times New Roman" w:hAnsi="Times New Roman" w:cs="Times New Roman"/>
          <w:sz w:val="28"/>
          <w:szCs w:val="28"/>
        </w:rPr>
        <w:t>ю інструмента  Еліпс</w:t>
      </w:r>
      <w:r w:rsidRPr="003214D4">
        <w:rPr>
          <w:rFonts w:ascii="Times New Roman" w:hAnsi="Times New Roman" w:cs="Times New Roman"/>
          <w:sz w:val="28"/>
          <w:szCs w:val="28"/>
        </w:rPr>
        <w:t>.</w:t>
      </w:r>
    </w:p>
    <w:p w:rsidR="00CF03C4" w:rsidRPr="003214D4" w:rsidRDefault="008E2683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Створ</w:t>
      </w:r>
      <w:r w:rsidR="00CF03C4" w:rsidRPr="003214D4">
        <w:rPr>
          <w:rFonts w:ascii="Times New Roman" w:hAnsi="Times New Roman" w:cs="Times New Roman"/>
          <w:sz w:val="28"/>
          <w:szCs w:val="28"/>
        </w:rPr>
        <w:t>ює</w:t>
      </w:r>
      <w:r w:rsidRPr="003214D4">
        <w:rPr>
          <w:rFonts w:ascii="Times New Roman" w:hAnsi="Times New Roman" w:cs="Times New Roman"/>
          <w:sz w:val="28"/>
          <w:szCs w:val="28"/>
        </w:rPr>
        <w:t xml:space="preserve"> зображення правого ока. Для цього виділ</w:t>
      </w:r>
      <w:r w:rsidR="00CF03C4" w:rsidRPr="003214D4">
        <w:rPr>
          <w:rFonts w:ascii="Times New Roman" w:hAnsi="Times New Roman" w:cs="Times New Roman"/>
          <w:sz w:val="28"/>
          <w:szCs w:val="28"/>
        </w:rPr>
        <w:t>яє</w:t>
      </w:r>
      <w:r w:rsidRPr="003214D4">
        <w:rPr>
          <w:rFonts w:ascii="Times New Roman" w:hAnsi="Times New Roman" w:cs="Times New Roman"/>
          <w:sz w:val="28"/>
          <w:szCs w:val="28"/>
        </w:rPr>
        <w:t xml:space="preserve"> ліве око і </w:t>
      </w:r>
      <w:r w:rsidR="00CF03C4" w:rsidRPr="003214D4">
        <w:rPr>
          <w:rFonts w:ascii="Times New Roman" w:hAnsi="Times New Roman" w:cs="Times New Roman"/>
          <w:sz w:val="28"/>
          <w:szCs w:val="28"/>
        </w:rPr>
        <w:t>роби</w:t>
      </w:r>
      <w:r w:rsidRPr="003214D4">
        <w:rPr>
          <w:rFonts w:ascii="Times New Roman" w:hAnsi="Times New Roman" w:cs="Times New Roman"/>
          <w:sz w:val="28"/>
          <w:szCs w:val="28"/>
        </w:rPr>
        <w:t>ть його копію</w:t>
      </w:r>
      <w:r w:rsidR="00C52207" w:rsidRPr="003214D4">
        <w:rPr>
          <w:rFonts w:ascii="Times New Roman" w:hAnsi="Times New Roman" w:cs="Times New Roman"/>
          <w:sz w:val="28"/>
          <w:szCs w:val="28"/>
        </w:rPr>
        <w:t xml:space="preserve"> </w:t>
      </w:r>
      <w:r w:rsidR="00C52207" w:rsidRPr="003214D4">
        <w:rPr>
          <w:rFonts w:ascii="Times New Roman" w:hAnsi="Times New Roman" w:cs="Times New Roman"/>
          <w:b/>
          <w:i/>
          <w:sz w:val="28"/>
          <w:szCs w:val="28"/>
        </w:rPr>
        <w:t>комбінаці</w:t>
      </w:r>
      <w:r w:rsidR="00CF03C4" w:rsidRPr="003214D4">
        <w:rPr>
          <w:rFonts w:ascii="Times New Roman" w:hAnsi="Times New Roman" w:cs="Times New Roman"/>
          <w:b/>
          <w:i/>
          <w:sz w:val="28"/>
          <w:szCs w:val="28"/>
        </w:rPr>
        <w:t>єю</w:t>
      </w:r>
      <w:r w:rsidR="00C52207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 клавіш на клавіатурі Ctrl + C</w:t>
      </w:r>
      <w:r w:rsidR="00C52207" w:rsidRPr="003214D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CF03C4" w:rsidRPr="003214D4">
        <w:rPr>
          <w:rFonts w:ascii="Times New Roman" w:hAnsi="Times New Roman" w:cs="Times New Roman"/>
          <w:sz w:val="28"/>
          <w:szCs w:val="28"/>
        </w:rPr>
        <w:t xml:space="preserve"> </w:t>
      </w:r>
      <w:r w:rsidR="0050430A" w:rsidRPr="003214D4">
        <w:rPr>
          <w:rFonts w:ascii="Times New Roman" w:hAnsi="Times New Roman" w:cs="Times New Roman"/>
          <w:sz w:val="28"/>
          <w:szCs w:val="28"/>
        </w:rPr>
        <w:t xml:space="preserve">і вставляє </w:t>
      </w:r>
      <w:r w:rsidR="0050430A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Ctrl + </w:t>
      </w:r>
      <w:r w:rsidR="0050430A" w:rsidRPr="003214D4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50430A" w:rsidRPr="003214D4">
        <w:rPr>
          <w:rFonts w:ascii="Times New Roman" w:hAnsi="Times New Roman" w:cs="Times New Roman"/>
          <w:sz w:val="28"/>
          <w:szCs w:val="28"/>
        </w:rPr>
        <w:t>.</w:t>
      </w:r>
    </w:p>
    <w:p w:rsidR="00CF03C4" w:rsidRPr="003214D4" w:rsidRDefault="00CF03C4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Скориставшись інструментом Лінія</w:t>
      </w:r>
      <w:r w:rsidR="008E2683" w:rsidRPr="003214D4">
        <w:rPr>
          <w:rFonts w:ascii="Times New Roman" w:hAnsi="Times New Roman" w:cs="Times New Roman"/>
          <w:sz w:val="28"/>
          <w:szCs w:val="28"/>
        </w:rPr>
        <w:t>, малю</w:t>
      </w:r>
      <w:r w:rsidRPr="003214D4">
        <w:rPr>
          <w:rFonts w:ascii="Times New Roman" w:hAnsi="Times New Roman" w:cs="Times New Roman"/>
          <w:sz w:val="28"/>
          <w:szCs w:val="28"/>
        </w:rPr>
        <w:t>є</w:t>
      </w:r>
      <w:r w:rsidR="008E2683" w:rsidRPr="003214D4">
        <w:rPr>
          <w:rFonts w:ascii="Times New Roman" w:hAnsi="Times New Roman" w:cs="Times New Roman"/>
          <w:sz w:val="28"/>
          <w:szCs w:val="28"/>
        </w:rPr>
        <w:t xml:space="preserve"> на віль</w:t>
      </w:r>
      <w:r w:rsidRPr="003214D4">
        <w:rPr>
          <w:rFonts w:ascii="Times New Roman" w:hAnsi="Times New Roman" w:cs="Times New Roman"/>
          <w:sz w:val="28"/>
          <w:szCs w:val="28"/>
        </w:rPr>
        <w:t xml:space="preserve">ному місці вії для одного ока. </w:t>
      </w:r>
      <w:r w:rsidR="008E2683" w:rsidRPr="003214D4">
        <w:rPr>
          <w:rFonts w:ascii="Times New Roman" w:hAnsi="Times New Roman" w:cs="Times New Roman"/>
          <w:sz w:val="28"/>
          <w:szCs w:val="28"/>
        </w:rPr>
        <w:t>Створ</w:t>
      </w:r>
      <w:r w:rsidRPr="003214D4">
        <w:rPr>
          <w:rFonts w:ascii="Times New Roman" w:hAnsi="Times New Roman" w:cs="Times New Roman"/>
          <w:sz w:val="28"/>
          <w:szCs w:val="28"/>
        </w:rPr>
        <w:t>ює</w:t>
      </w:r>
      <w:r w:rsidR="008E2683" w:rsidRPr="003214D4">
        <w:rPr>
          <w:rFonts w:ascii="Times New Roman" w:hAnsi="Times New Roman" w:cs="Times New Roman"/>
          <w:sz w:val="28"/>
          <w:szCs w:val="28"/>
        </w:rPr>
        <w:t xml:space="preserve"> копію вій: виділ</w:t>
      </w:r>
      <w:r w:rsidRPr="003214D4">
        <w:rPr>
          <w:rFonts w:ascii="Times New Roman" w:hAnsi="Times New Roman" w:cs="Times New Roman"/>
          <w:sz w:val="28"/>
          <w:szCs w:val="28"/>
        </w:rPr>
        <w:t>яє</w:t>
      </w:r>
      <w:r w:rsidR="008E2683" w:rsidRPr="003214D4">
        <w:rPr>
          <w:rFonts w:ascii="Times New Roman" w:hAnsi="Times New Roman" w:cs="Times New Roman"/>
          <w:sz w:val="28"/>
          <w:szCs w:val="28"/>
        </w:rPr>
        <w:t xml:space="preserve"> їх і </w:t>
      </w:r>
      <w:r w:rsidRPr="003214D4">
        <w:rPr>
          <w:rFonts w:ascii="Times New Roman" w:hAnsi="Times New Roman" w:cs="Times New Roman"/>
          <w:sz w:val="28"/>
          <w:szCs w:val="28"/>
        </w:rPr>
        <w:t>копіює</w:t>
      </w:r>
      <w:r w:rsidR="00C52207" w:rsidRPr="003214D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C52207" w:rsidRPr="003214D4">
        <w:rPr>
          <w:rFonts w:ascii="Times New Roman" w:hAnsi="Times New Roman" w:cs="Times New Roman"/>
          <w:sz w:val="28"/>
          <w:szCs w:val="28"/>
        </w:rPr>
        <w:t>команд</w:t>
      </w:r>
      <w:r w:rsidRPr="003214D4">
        <w:rPr>
          <w:rFonts w:ascii="Times New Roman" w:hAnsi="Times New Roman" w:cs="Times New Roman"/>
          <w:sz w:val="28"/>
          <w:szCs w:val="28"/>
        </w:rPr>
        <w:t>ою</w:t>
      </w:r>
      <w:r w:rsidR="00C52207" w:rsidRPr="003214D4">
        <w:rPr>
          <w:rFonts w:ascii="Times New Roman" w:hAnsi="Times New Roman" w:cs="Times New Roman"/>
          <w:sz w:val="28"/>
          <w:szCs w:val="28"/>
        </w:rPr>
        <w:t xml:space="preserve"> Вирізати в буфер обміну за допомогою </w:t>
      </w:r>
      <w:r w:rsidR="00C52207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кнопки </w:t>
      </w:r>
      <w:r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Вирізати </w:t>
      </w:r>
      <w:r w:rsidR="0050430A" w:rsidRPr="003214D4">
        <w:rPr>
          <w:rFonts w:ascii="Times New Roman" w:hAnsi="Times New Roman" w:cs="Times New Roman"/>
          <w:b/>
          <w:i/>
          <w:sz w:val="28"/>
          <w:szCs w:val="28"/>
        </w:rPr>
        <w:t>групи клавіш Буфер обмін</w:t>
      </w:r>
      <w:r w:rsidRPr="003214D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0430A" w:rsidRPr="003214D4">
        <w:rPr>
          <w:rFonts w:ascii="Times New Roman" w:hAnsi="Times New Roman" w:cs="Times New Roman"/>
          <w:sz w:val="28"/>
          <w:szCs w:val="28"/>
        </w:rPr>
        <w:t xml:space="preserve"> та вставляє</w:t>
      </w:r>
      <w:r w:rsidR="0050430A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 кнопкою Вставити </w:t>
      </w:r>
      <w:r w:rsidR="0050430A" w:rsidRPr="003214D4">
        <w:rPr>
          <w:rFonts w:ascii="Times New Roman" w:hAnsi="Times New Roman" w:cs="Times New Roman"/>
          <w:sz w:val="28"/>
          <w:szCs w:val="28"/>
        </w:rPr>
        <w:t>із цієї групи.</w:t>
      </w:r>
    </w:p>
    <w:p w:rsidR="008E2683" w:rsidRPr="003214D4" w:rsidRDefault="008E2683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Перемі</w:t>
      </w:r>
      <w:r w:rsidR="00CF03C4" w:rsidRPr="003214D4">
        <w:rPr>
          <w:rFonts w:ascii="Times New Roman" w:hAnsi="Times New Roman" w:cs="Times New Roman"/>
          <w:sz w:val="28"/>
          <w:szCs w:val="28"/>
        </w:rPr>
        <w:t>щує</w:t>
      </w:r>
      <w:r w:rsidRPr="003214D4">
        <w:rPr>
          <w:rFonts w:ascii="Times New Roman" w:hAnsi="Times New Roman" w:cs="Times New Roman"/>
          <w:sz w:val="28"/>
          <w:szCs w:val="28"/>
        </w:rPr>
        <w:t xml:space="preserve"> одні вії до лівого ока, інші — до правого </w:t>
      </w:r>
      <w:r w:rsidR="00CF03C4" w:rsidRPr="003214D4">
        <w:rPr>
          <w:rFonts w:ascii="Times New Roman" w:hAnsi="Times New Roman" w:cs="Times New Roman"/>
          <w:sz w:val="28"/>
          <w:szCs w:val="28"/>
        </w:rPr>
        <w:t>скориставшись</w:t>
      </w:r>
      <w:r w:rsidR="00C52207" w:rsidRPr="003214D4">
        <w:rPr>
          <w:rFonts w:ascii="Times New Roman" w:hAnsi="Times New Roman" w:cs="Times New Roman"/>
          <w:sz w:val="28"/>
          <w:szCs w:val="28"/>
        </w:rPr>
        <w:t xml:space="preserve"> </w:t>
      </w:r>
      <w:r w:rsidR="00CF03C4" w:rsidRPr="003214D4">
        <w:rPr>
          <w:rFonts w:ascii="Times New Roman" w:hAnsi="Times New Roman" w:cs="Times New Roman"/>
          <w:sz w:val="28"/>
          <w:szCs w:val="28"/>
        </w:rPr>
        <w:t>командою</w:t>
      </w:r>
      <w:r w:rsidR="00C52207" w:rsidRPr="003214D4">
        <w:rPr>
          <w:rFonts w:ascii="Times New Roman" w:hAnsi="Times New Roman" w:cs="Times New Roman"/>
          <w:sz w:val="28"/>
          <w:szCs w:val="28"/>
        </w:rPr>
        <w:t xml:space="preserve"> Вирізати в буфер обміну за допомогою</w:t>
      </w:r>
      <w:r w:rsidR="00C52207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 к</w:t>
      </w:r>
      <w:r w:rsidR="0050430A" w:rsidRPr="003214D4">
        <w:rPr>
          <w:rFonts w:ascii="Times New Roman" w:hAnsi="Times New Roman" w:cs="Times New Roman"/>
          <w:b/>
          <w:i/>
          <w:sz w:val="28"/>
          <w:szCs w:val="28"/>
        </w:rPr>
        <w:t>оманди</w:t>
      </w:r>
      <w:r w:rsidR="00C52207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F03C4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Вирізати </w:t>
      </w:r>
      <w:r w:rsidR="00C52207" w:rsidRPr="003214D4">
        <w:rPr>
          <w:rFonts w:ascii="Times New Roman" w:hAnsi="Times New Roman" w:cs="Times New Roman"/>
          <w:b/>
          <w:i/>
          <w:sz w:val="28"/>
          <w:szCs w:val="28"/>
        </w:rPr>
        <w:t>контекстного меню виділеного об’єкта</w:t>
      </w:r>
      <w:r w:rsidR="0050430A" w:rsidRPr="003214D4">
        <w:rPr>
          <w:rFonts w:ascii="Times New Roman" w:hAnsi="Times New Roman" w:cs="Times New Roman"/>
          <w:sz w:val="28"/>
          <w:szCs w:val="28"/>
        </w:rPr>
        <w:t xml:space="preserve"> та</w:t>
      </w:r>
      <w:r w:rsidR="0050430A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 команди Вставити контекстного меню виділеного об’єкта</w:t>
      </w:r>
      <w:r w:rsidR="0050430A" w:rsidRPr="003214D4">
        <w:rPr>
          <w:rFonts w:ascii="Times New Roman" w:hAnsi="Times New Roman" w:cs="Times New Roman"/>
          <w:sz w:val="28"/>
          <w:szCs w:val="28"/>
        </w:rPr>
        <w:t>.</w:t>
      </w:r>
    </w:p>
    <w:p w:rsidR="008E2683" w:rsidRPr="003214D4" w:rsidRDefault="008E2683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Перемі</w:t>
      </w:r>
      <w:r w:rsidR="00CF03C4" w:rsidRPr="003214D4">
        <w:rPr>
          <w:rFonts w:ascii="Times New Roman" w:hAnsi="Times New Roman" w:cs="Times New Roman"/>
          <w:sz w:val="28"/>
          <w:szCs w:val="28"/>
        </w:rPr>
        <w:t>щує</w:t>
      </w:r>
      <w:r w:rsidRPr="003214D4">
        <w:rPr>
          <w:rFonts w:ascii="Times New Roman" w:hAnsi="Times New Roman" w:cs="Times New Roman"/>
          <w:sz w:val="28"/>
          <w:szCs w:val="28"/>
        </w:rPr>
        <w:t xml:space="preserve"> очі разом з віями</w:t>
      </w:r>
      <w:r w:rsidR="00CF03C4" w:rsidRPr="003214D4">
        <w:rPr>
          <w:rFonts w:ascii="Times New Roman" w:hAnsi="Times New Roman" w:cs="Times New Roman"/>
          <w:sz w:val="28"/>
          <w:szCs w:val="28"/>
        </w:rPr>
        <w:t xml:space="preserve"> до тулуба жаби, скориставшись </w:t>
      </w:r>
      <w:r w:rsidR="00CF03C4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комбінацією </w:t>
      </w:r>
      <w:r w:rsidR="00C52207" w:rsidRPr="003214D4">
        <w:rPr>
          <w:rFonts w:ascii="Times New Roman" w:hAnsi="Times New Roman" w:cs="Times New Roman"/>
          <w:b/>
          <w:i/>
          <w:sz w:val="28"/>
          <w:szCs w:val="28"/>
        </w:rPr>
        <w:t>клавіш Ctrl + X</w:t>
      </w:r>
      <w:r w:rsidR="0050430A" w:rsidRPr="003214D4">
        <w:rPr>
          <w:rFonts w:ascii="Times New Roman" w:hAnsi="Times New Roman" w:cs="Times New Roman"/>
          <w:sz w:val="28"/>
          <w:szCs w:val="28"/>
        </w:rPr>
        <w:t xml:space="preserve">  і вставляє </w:t>
      </w:r>
      <w:r w:rsidR="0050430A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Ctrl + </w:t>
      </w:r>
      <w:r w:rsidR="0050430A" w:rsidRPr="003214D4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50430A" w:rsidRPr="003214D4">
        <w:rPr>
          <w:rFonts w:ascii="Times New Roman" w:hAnsi="Times New Roman" w:cs="Times New Roman"/>
          <w:sz w:val="28"/>
          <w:szCs w:val="28"/>
        </w:rPr>
        <w:t>.</w:t>
      </w:r>
    </w:p>
    <w:p w:rsidR="008E2683" w:rsidRPr="003214D4" w:rsidRDefault="008E4F33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 xml:space="preserve">Вчитель малює </w:t>
      </w:r>
      <w:r w:rsidR="008E2683" w:rsidRPr="003214D4">
        <w:rPr>
          <w:rFonts w:ascii="Times New Roman" w:hAnsi="Times New Roman" w:cs="Times New Roman"/>
          <w:sz w:val="28"/>
          <w:szCs w:val="28"/>
        </w:rPr>
        <w:t xml:space="preserve"> на вільному місці очеретин</w:t>
      </w:r>
      <w:r w:rsidRPr="003214D4">
        <w:rPr>
          <w:rFonts w:ascii="Times New Roman" w:hAnsi="Times New Roman" w:cs="Times New Roman"/>
          <w:sz w:val="28"/>
          <w:szCs w:val="28"/>
        </w:rPr>
        <w:t xml:space="preserve">у, спрямувавши її вертикально. </w:t>
      </w:r>
      <w:r w:rsidR="008E2683" w:rsidRPr="003214D4">
        <w:rPr>
          <w:rFonts w:ascii="Times New Roman" w:hAnsi="Times New Roman" w:cs="Times New Roman"/>
          <w:sz w:val="28"/>
          <w:szCs w:val="28"/>
        </w:rPr>
        <w:t>корист</w:t>
      </w:r>
      <w:r w:rsidRPr="003214D4">
        <w:rPr>
          <w:rFonts w:ascii="Times New Roman" w:hAnsi="Times New Roman" w:cs="Times New Roman"/>
          <w:sz w:val="28"/>
          <w:szCs w:val="28"/>
        </w:rPr>
        <w:t>уючись інструментами  Лінія та Еліпс</w:t>
      </w:r>
      <w:r w:rsidR="008E2683" w:rsidRPr="003214D4">
        <w:rPr>
          <w:rFonts w:ascii="Times New Roman" w:hAnsi="Times New Roman" w:cs="Times New Roman"/>
          <w:sz w:val="28"/>
          <w:szCs w:val="28"/>
        </w:rPr>
        <w:t>.</w:t>
      </w:r>
    </w:p>
    <w:p w:rsidR="008E4F33" w:rsidRPr="003214D4" w:rsidRDefault="008E2683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Створ</w:t>
      </w:r>
      <w:r w:rsidR="008E4F33" w:rsidRPr="003214D4">
        <w:rPr>
          <w:rFonts w:ascii="Times New Roman" w:hAnsi="Times New Roman" w:cs="Times New Roman"/>
          <w:sz w:val="28"/>
          <w:szCs w:val="28"/>
        </w:rPr>
        <w:t>ює</w:t>
      </w:r>
      <w:r w:rsidRPr="003214D4">
        <w:rPr>
          <w:rFonts w:ascii="Times New Roman" w:hAnsi="Times New Roman" w:cs="Times New Roman"/>
          <w:sz w:val="28"/>
          <w:szCs w:val="28"/>
        </w:rPr>
        <w:t xml:space="preserve"> дві копії очеретини</w:t>
      </w:r>
      <w:r w:rsidR="008E4F33" w:rsidRPr="003214D4">
        <w:rPr>
          <w:rFonts w:ascii="Times New Roman" w:hAnsi="Times New Roman" w:cs="Times New Roman"/>
          <w:sz w:val="28"/>
          <w:szCs w:val="28"/>
        </w:rPr>
        <w:t xml:space="preserve"> </w:t>
      </w:r>
      <w:r w:rsidR="00C52207" w:rsidRPr="003214D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8E4F33" w:rsidRPr="003214D4">
        <w:rPr>
          <w:rFonts w:ascii="Times New Roman" w:hAnsi="Times New Roman" w:cs="Times New Roman"/>
          <w:b/>
          <w:i/>
          <w:sz w:val="28"/>
          <w:szCs w:val="28"/>
        </w:rPr>
        <w:t xml:space="preserve">перетягуючи </w:t>
      </w:r>
      <w:r w:rsidR="00C52207" w:rsidRPr="003214D4">
        <w:rPr>
          <w:rFonts w:ascii="Times New Roman" w:hAnsi="Times New Roman" w:cs="Times New Roman"/>
          <w:b/>
          <w:i/>
          <w:sz w:val="28"/>
          <w:szCs w:val="28"/>
        </w:rPr>
        <w:t>лівою клавішею миші виділений фрагмент, утримуючи клавішу Ctrl.</w:t>
      </w:r>
    </w:p>
    <w:p w:rsidR="008E2683" w:rsidRPr="003214D4" w:rsidRDefault="008E2683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Скориставшись вікном Розтягнення й нахил, одну очеретину нахил</w:t>
      </w:r>
      <w:r w:rsidR="008E4F33" w:rsidRPr="003214D4">
        <w:rPr>
          <w:rFonts w:ascii="Times New Roman" w:hAnsi="Times New Roman" w:cs="Times New Roman"/>
          <w:sz w:val="28"/>
          <w:szCs w:val="28"/>
        </w:rPr>
        <w:t xml:space="preserve">яє </w:t>
      </w:r>
      <w:r w:rsidRPr="003214D4">
        <w:rPr>
          <w:rFonts w:ascii="Times New Roman" w:hAnsi="Times New Roman" w:cs="Times New Roman"/>
          <w:sz w:val="28"/>
          <w:szCs w:val="28"/>
        </w:rPr>
        <w:t>уліво на 30°, другу — уліво на 15°, а третю — управо на 30°</w:t>
      </w:r>
      <w:r w:rsidR="008E4F33" w:rsidRPr="003214D4">
        <w:rPr>
          <w:rFonts w:ascii="Times New Roman" w:hAnsi="Times New Roman" w:cs="Times New Roman"/>
          <w:sz w:val="28"/>
          <w:szCs w:val="28"/>
        </w:rPr>
        <w:t>.</w:t>
      </w:r>
      <w:r w:rsidRPr="003214D4">
        <w:rPr>
          <w:rFonts w:ascii="Times New Roman" w:hAnsi="Times New Roman" w:cs="Times New Roman"/>
          <w:sz w:val="28"/>
          <w:szCs w:val="28"/>
        </w:rPr>
        <w:t>Зменш</w:t>
      </w:r>
      <w:r w:rsidR="008E4F33" w:rsidRPr="003214D4">
        <w:rPr>
          <w:rFonts w:ascii="Times New Roman" w:hAnsi="Times New Roman" w:cs="Times New Roman"/>
          <w:sz w:val="28"/>
          <w:szCs w:val="28"/>
        </w:rPr>
        <w:t>ує</w:t>
      </w:r>
      <w:r w:rsidRPr="003214D4">
        <w:rPr>
          <w:rFonts w:ascii="Times New Roman" w:hAnsi="Times New Roman" w:cs="Times New Roman"/>
          <w:sz w:val="28"/>
          <w:szCs w:val="28"/>
        </w:rPr>
        <w:t xml:space="preserve"> одну з оче</w:t>
      </w:r>
      <w:r w:rsidR="008E4F33" w:rsidRPr="003214D4">
        <w:rPr>
          <w:rFonts w:ascii="Times New Roman" w:hAnsi="Times New Roman" w:cs="Times New Roman"/>
          <w:sz w:val="28"/>
          <w:szCs w:val="28"/>
        </w:rPr>
        <w:t>ретин, відкриваючи</w:t>
      </w:r>
      <w:r w:rsidRPr="003214D4">
        <w:rPr>
          <w:rFonts w:ascii="Times New Roman" w:hAnsi="Times New Roman" w:cs="Times New Roman"/>
          <w:sz w:val="28"/>
          <w:szCs w:val="28"/>
        </w:rPr>
        <w:t xml:space="preserve"> вікно Розтягнення й нахил</w:t>
      </w:r>
      <w:r w:rsidR="008E4F33" w:rsidRPr="003214D4">
        <w:rPr>
          <w:rFonts w:ascii="Times New Roman" w:hAnsi="Times New Roman" w:cs="Times New Roman"/>
          <w:sz w:val="28"/>
          <w:szCs w:val="28"/>
        </w:rPr>
        <w:t>,</w:t>
      </w:r>
      <w:r w:rsidRPr="003214D4">
        <w:rPr>
          <w:rFonts w:ascii="Times New Roman" w:hAnsi="Times New Roman" w:cs="Times New Roman"/>
          <w:sz w:val="28"/>
          <w:szCs w:val="28"/>
        </w:rPr>
        <w:t xml:space="preserve"> в області Розтягнути в поля По горизонталі та По вертикалі вв</w:t>
      </w:r>
      <w:r w:rsidR="008E4F33" w:rsidRPr="003214D4">
        <w:rPr>
          <w:rFonts w:ascii="Times New Roman" w:hAnsi="Times New Roman" w:cs="Times New Roman"/>
          <w:sz w:val="28"/>
          <w:szCs w:val="28"/>
        </w:rPr>
        <w:t>оди</w:t>
      </w:r>
      <w:r w:rsidRPr="003214D4">
        <w:rPr>
          <w:rFonts w:ascii="Times New Roman" w:hAnsi="Times New Roman" w:cs="Times New Roman"/>
          <w:sz w:val="28"/>
          <w:szCs w:val="28"/>
        </w:rPr>
        <w:t>ть число 70 і клац</w:t>
      </w:r>
      <w:r w:rsidR="008E4F33" w:rsidRPr="003214D4">
        <w:rPr>
          <w:rFonts w:ascii="Times New Roman" w:hAnsi="Times New Roman" w:cs="Times New Roman"/>
          <w:sz w:val="28"/>
          <w:szCs w:val="28"/>
        </w:rPr>
        <w:t xml:space="preserve">ає кнопку OK. </w:t>
      </w:r>
      <w:r w:rsidRPr="003214D4">
        <w:rPr>
          <w:rFonts w:ascii="Times New Roman" w:hAnsi="Times New Roman" w:cs="Times New Roman"/>
          <w:sz w:val="28"/>
          <w:szCs w:val="28"/>
        </w:rPr>
        <w:t>Перетяг</w:t>
      </w:r>
      <w:r w:rsidR="008E4F33" w:rsidRPr="003214D4">
        <w:rPr>
          <w:rFonts w:ascii="Times New Roman" w:hAnsi="Times New Roman" w:cs="Times New Roman"/>
          <w:sz w:val="28"/>
          <w:szCs w:val="28"/>
        </w:rPr>
        <w:t>ує</w:t>
      </w:r>
      <w:r w:rsidRPr="003214D4">
        <w:rPr>
          <w:rFonts w:ascii="Times New Roman" w:hAnsi="Times New Roman" w:cs="Times New Roman"/>
          <w:sz w:val="28"/>
          <w:szCs w:val="28"/>
        </w:rPr>
        <w:t xml:space="preserve"> очеретин</w:t>
      </w:r>
      <w:r w:rsidR="008E4F33" w:rsidRPr="003214D4">
        <w:rPr>
          <w:rFonts w:ascii="Times New Roman" w:hAnsi="Times New Roman" w:cs="Times New Roman"/>
          <w:sz w:val="28"/>
          <w:szCs w:val="28"/>
        </w:rPr>
        <w:t>у</w:t>
      </w:r>
      <w:r w:rsidRPr="003214D4">
        <w:rPr>
          <w:rFonts w:ascii="Times New Roman" w:hAnsi="Times New Roman" w:cs="Times New Roman"/>
          <w:sz w:val="28"/>
          <w:szCs w:val="28"/>
        </w:rPr>
        <w:t xml:space="preserve"> у потрібні місця малюнка.</w:t>
      </w:r>
    </w:p>
    <w:p w:rsidR="004E4977" w:rsidRPr="003214D4" w:rsidRDefault="008E4F33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Малює</w:t>
      </w:r>
      <w:r w:rsidR="008E2683" w:rsidRPr="003214D4">
        <w:rPr>
          <w:rFonts w:ascii="Times New Roman" w:hAnsi="Times New Roman" w:cs="Times New Roman"/>
          <w:sz w:val="28"/>
          <w:szCs w:val="28"/>
        </w:rPr>
        <w:t xml:space="preserve"> жабці рота</w:t>
      </w:r>
      <w:r w:rsidRPr="003214D4">
        <w:rPr>
          <w:rFonts w:ascii="Times New Roman" w:hAnsi="Times New Roman" w:cs="Times New Roman"/>
          <w:sz w:val="28"/>
          <w:szCs w:val="28"/>
        </w:rPr>
        <w:t>, скориставшись інструментом Крива</w:t>
      </w:r>
      <w:r w:rsidR="008E2683" w:rsidRPr="003214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14D4" w:rsidRDefault="0050430A" w:rsidP="003214D4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3214D4">
        <w:rPr>
          <w:rFonts w:ascii="Times New Roman" w:hAnsi="Times New Roman" w:cs="Times New Roman"/>
          <w:b/>
          <w:sz w:val="28"/>
          <w:szCs w:val="28"/>
        </w:rPr>
        <w:t>V.</w:t>
      </w:r>
      <w:r w:rsidR="003214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14D4" w:rsidRPr="003214D4">
        <w:rPr>
          <w:rFonts w:ascii="Times New Roman" w:hAnsi="Times New Roman" w:cs="Times New Roman"/>
          <w:b/>
          <w:sz w:val="28"/>
          <w:szCs w:val="28"/>
        </w:rPr>
        <w:t>Фізкультхвилинка</w:t>
      </w:r>
    </w:p>
    <w:p w:rsidR="003214D4" w:rsidRPr="003214D4" w:rsidRDefault="003214D4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Вчитель</w:t>
      </w:r>
      <w:r w:rsidR="00C96184">
        <w:rPr>
          <w:rFonts w:ascii="Times New Roman" w:hAnsi="Times New Roman" w:cs="Times New Roman"/>
          <w:sz w:val="28"/>
          <w:szCs w:val="28"/>
        </w:rPr>
        <w:t xml:space="preserve"> включає відео-файл із фізкульт</w:t>
      </w:r>
      <w:r>
        <w:rPr>
          <w:rFonts w:ascii="Times New Roman" w:hAnsi="Times New Roman" w:cs="Times New Roman"/>
          <w:sz w:val="28"/>
          <w:szCs w:val="28"/>
        </w:rPr>
        <w:t>хвилинкою, учні повторюють вправи.</w:t>
      </w:r>
    </w:p>
    <w:p w:rsidR="0050430A" w:rsidRPr="003214D4" w:rsidRDefault="003214D4" w:rsidP="003214D4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3214D4">
        <w:rPr>
          <w:rFonts w:ascii="Times New Roman" w:hAnsi="Times New Roman" w:cs="Times New Roman"/>
          <w:b/>
          <w:sz w:val="28"/>
          <w:szCs w:val="28"/>
        </w:rPr>
        <w:t>VІ</w:t>
      </w:r>
      <w:r w:rsidR="0050430A" w:rsidRPr="003214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14D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14D4">
        <w:rPr>
          <w:rFonts w:ascii="Times New Roman" w:hAnsi="Times New Roman" w:cs="Times New Roman"/>
          <w:b/>
          <w:sz w:val="28"/>
          <w:szCs w:val="28"/>
        </w:rPr>
        <w:t>Усвідомлення нових знань</w:t>
      </w:r>
    </w:p>
    <w:p w:rsidR="0050430A" w:rsidRPr="003214D4" w:rsidRDefault="0050430A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Бліцопитування</w:t>
      </w:r>
    </w:p>
    <w:p w:rsidR="0050430A" w:rsidRPr="003214D4" w:rsidRDefault="0050430A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—  Як ви розумієте поняття «буфер обміну»?</w:t>
      </w:r>
    </w:p>
    <w:p w:rsidR="0050430A" w:rsidRPr="003214D4" w:rsidRDefault="0050430A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—  Скільки об’єктів можна помістити в буфер обміну програми Paint?</w:t>
      </w:r>
    </w:p>
    <w:p w:rsidR="0050430A" w:rsidRDefault="0050430A" w:rsidP="003214D4">
      <w:pPr>
        <w:pStyle w:val="a9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Скільки разів можна вставити об’єкт з буфера обміну програми Paint?</w:t>
      </w:r>
    </w:p>
    <w:p w:rsidR="003936F3" w:rsidRDefault="003936F3" w:rsidP="003936F3">
      <w:pPr>
        <w:ind w:left="85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Робота із зошитом.</w:t>
      </w:r>
    </w:p>
    <w:p w:rsidR="003936F3" w:rsidRDefault="003936F3" w:rsidP="003936F3">
      <w:pPr>
        <w:ind w:left="85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3371850" cy="1619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6F3" w:rsidRPr="003936F3" w:rsidRDefault="003936F3" w:rsidP="003936F3">
      <w:pPr>
        <w:ind w:left="85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3600450" cy="1295400"/>
            <wp:effectExtent l="19050" t="0" r="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4D4" w:rsidRPr="003214D4" w:rsidRDefault="0050430A" w:rsidP="003214D4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3214D4">
        <w:rPr>
          <w:rFonts w:ascii="Times New Roman" w:hAnsi="Times New Roman" w:cs="Times New Roman"/>
          <w:b/>
          <w:sz w:val="28"/>
          <w:szCs w:val="28"/>
        </w:rPr>
        <w:t>V</w:t>
      </w:r>
      <w:r w:rsidR="003214D4" w:rsidRPr="003214D4">
        <w:rPr>
          <w:rFonts w:ascii="Times New Roman" w:hAnsi="Times New Roman" w:cs="Times New Roman"/>
          <w:b/>
          <w:sz w:val="28"/>
          <w:szCs w:val="28"/>
        </w:rPr>
        <w:t>ІІ</w:t>
      </w:r>
      <w:r w:rsidRPr="003214D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214D4" w:rsidRPr="003214D4">
        <w:rPr>
          <w:rFonts w:ascii="Times New Roman" w:hAnsi="Times New Roman" w:cs="Times New Roman"/>
          <w:b/>
          <w:sz w:val="28"/>
          <w:szCs w:val="28"/>
        </w:rPr>
        <w:t>Закріплення вмінь та практичних навичок</w:t>
      </w:r>
    </w:p>
    <w:p w:rsidR="0050430A" w:rsidRPr="003214D4" w:rsidRDefault="0050430A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Повторимо правила техніки безпеки.</w:t>
      </w:r>
    </w:p>
    <w:p w:rsidR="0050430A" w:rsidRPr="003214D4" w:rsidRDefault="0050430A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Діти, пам’ятайте правила поведінки в комп’ютерному класі та правила техніки безпеки:</w:t>
      </w:r>
    </w:p>
    <w:p w:rsidR="0050430A" w:rsidRPr="003214D4" w:rsidRDefault="0050430A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у класі слід поводитися тихо, не бавитися і не бігати.</w:t>
      </w:r>
    </w:p>
    <w:p w:rsidR="0050430A" w:rsidRPr="003214D4" w:rsidRDefault="0050430A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Не працювати брудними або вологими руками та не вставляти в комп’ютерні пристрої ніякі предмети. Сидіти слід на відстані не менше 50 см від екрана монітора і спину тримати рівно.</w:t>
      </w:r>
    </w:p>
    <w:p w:rsidR="002E5D6B" w:rsidRPr="003214D4" w:rsidRDefault="002E5D6B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Завдання 1</w:t>
      </w:r>
    </w:p>
    <w:p w:rsidR="00B81991" w:rsidRPr="003214D4" w:rsidRDefault="00B81991" w:rsidP="003214D4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6120765" cy="3778250"/>
            <wp:effectExtent l="19050" t="0" r="0" b="0"/>
            <wp:docPr id="4" name="Рисунок 3" descr="Корабли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раблик.bmp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77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5D6B" w:rsidRPr="003214D4" w:rsidRDefault="002E5D6B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1. Запустіть програму Paint.</w:t>
      </w:r>
    </w:p>
    <w:p w:rsidR="002E5D6B" w:rsidRPr="003214D4" w:rsidRDefault="002E5D6B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 xml:space="preserve">2. Відкрийте файл </w:t>
      </w:r>
      <w:r w:rsidR="00B81991" w:rsidRPr="003214D4">
        <w:rPr>
          <w:rFonts w:ascii="Times New Roman" w:hAnsi="Times New Roman" w:cs="Times New Roman"/>
          <w:sz w:val="28"/>
          <w:szCs w:val="28"/>
        </w:rPr>
        <w:t>Кораблик</w:t>
      </w:r>
      <w:r w:rsidRPr="003214D4">
        <w:rPr>
          <w:rFonts w:ascii="Times New Roman" w:hAnsi="Times New Roman" w:cs="Times New Roman"/>
          <w:sz w:val="28"/>
          <w:szCs w:val="28"/>
        </w:rPr>
        <w:t>.bmp</w:t>
      </w:r>
    </w:p>
    <w:p w:rsidR="002E5D6B" w:rsidRPr="003214D4" w:rsidRDefault="002E5D6B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3. Складіт</w:t>
      </w:r>
      <w:r w:rsidR="00B81991" w:rsidRPr="003214D4">
        <w:rPr>
          <w:rFonts w:ascii="Times New Roman" w:hAnsi="Times New Roman" w:cs="Times New Roman"/>
          <w:sz w:val="28"/>
          <w:szCs w:val="28"/>
        </w:rPr>
        <w:t>ь зображення за зразком використовуючи копіювання,повороти, відображення.</w:t>
      </w:r>
      <w:r w:rsidRPr="003214D4">
        <w:rPr>
          <w:rFonts w:ascii="Times New Roman" w:hAnsi="Times New Roman" w:cs="Times New Roman"/>
          <w:sz w:val="28"/>
          <w:szCs w:val="28"/>
        </w:rPr>
        <w:t>.</w:t>
      </w:r>
    </w:p>
    <w:p w:rsidR="002E5D6B" w:rsidRPr="003214D4" w:rsidRDefault="002E5D6B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 xml:space="preserve">4. Збережіть зміни у файлі </w:t>
      </w:r>
      <w:r w:rsidR="00B81991" w:rsidRPr="003214D4">
        <w:rPr>
          <w:rFonts w:ascii="Times New Roman" w:hAnsi="Times New Roman" w:cs="Times New Roman"/>
          <w:sz w:val="28"/>
          <w:szCs w:val="28"/>
        </w:rPr>
        <w:t>Кораблик</w:t>
      </w:r>
      <w:r w:rsidRPr="003214D4">
        <w:rPr>
          <w:rFonts w:ascii="Times New Roman" w:hAnsi="Times New Roman" w:cs="Times New Roman"/>
          <w:sz w:val="28"/>
          <w:szCs w:val="28"/>
        </w:rPr>
        <w:t>.bmp.</w:t>
      </w:r>
    </w:p>
    <w:p w:rsidR="002E5D6B" w:rsidRPr="003214D4" w:rsidRDefault="002E5D6B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Завдання 2</w:t>
      </w:r>
    </w:p>
    <w:p w:rsidR="002E5D6B" w:rsidRPr="003214D4" w:rsidRDefault="002E5D6B" w:rsidP="003214D4">
      <w:pPr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Використовуючи інструменти редактора Paint, нарисуйте 9 кругів за зразком (три рядки по три круги). Зафарбуйте їх так, щоб у кожному рядку і в кожному стовпчику кольори кіл та заливки були різними.</w:t>
      </w:r>
      <w:r w:rsidR="009427D6" w:rsidRPr="003214D4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2800350" cy="2705100"/>
            <wp:effectExtent l="19050" t="0" r="0" b="0"/>
            <wp:docPr id="3" name="Рисунок 2" descr="Ко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ла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5D6B" w:rsidRPr="003214D4" w:rsidRDefault="002E5D6B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lastRenderedPageBreak/>
        <w:t>Підказка</w:t>
      </w:r>
    </w:p>
    <w:p w:rsidR="002E5D6B" w:rsidRPr="003214D4" w:rsidRDefault="002E5D6B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1. Намалювавши одне коло, потрібно скопіювати його і вставити потрібну кількість разів.</w:t>
      </w:r>
    </w:p>
    <w:p w:rsidR="002E5D6B" w:rsidRPr="003214D4" w:rsidRDefault="002E5D6B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2. Розташувати кола згідно зі зразком.</w:t>
      </w:r>
    </w:p>
    <w:p w:rsidR="002E5D6B" w:rsidRPr="003214D4" w:rsidRDefault="002E5D6B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3. Розфарбувати контур і внутрішню область кола кольорами згідно зі зразком.</w:t>
      </w:r>
    </w:p>
    <w:p w:rsidR="002E5D6B" w:rsidRPr="003214D4" w:rsidRDefault="003214D4" w:rsidP="003214D4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3214D4">
        <w:rPr>
          <w:rFonts w:ascii="Times New Roman" w:hAnsi="Times New Roman" w:cs="Times New Roman"/>
          <w:b/>
          <w:sz w:val="28"/>
          <w:szCs w:val="28"/>
        </w:rPr>
        <w:t>VІІІ. Підсумки уроку</w:t>
      </w:r>
    </w:p>
    <w:p w:rsidR="002E5D6B" w:rsidRPr="003214D4" w:rsidRDefault="002E5D6B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 w:rsidRPr="003214D4">
        <w:rPr>
          <w:rFonts w:ascii="Times New Roman" w:hAnsi="Times New Roman" w:cs="Times New Roman"/>
          <w:sz w:val="28"/>
          <w:szCs w:val="28"/>
        </w:rPr>
        <w:t>Наприклад, учням пропонують підсумкові формули: «Для мене сьогодні важливим було...», «Сьогодні я дізнався про...», «Мені хо­тілося в майбутньому дізнатись про..., навчитись...».</w:t>
      </w:r>
    </w:p>
    <w:p w:rsidR="002E5D6B" w:rsidRDefault="002E5D6B" w:rsidP="003214D4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3214D4">
        <w:rPr>
          <w:rFonts w:ascii="Times New Roman" w:hAnsi="Times New Roman" w:cs="Times New Roman"/>
          <w:b/>
          <w:sz w:val="28"/>
          <w:szCs w:val="28"/>
        </w:rPr>
        <w:t xml:space="preserve">ІХ. </w:t>
      </w:r>
      <w:r w:rsidR="003214D4" w:rsidRPr="003214D4">
        <w:rPr>
          <w:rFonts w:ascii="Times New Roman" w:hAnsi="Times New Roman" w:cs="Times New Roman"/>
          <w:b/>
          <w:sz w:val="28"/>
          <w:szCs w:val="28"/>
        </w:rPr>
        <w:t>Домашнє завдання</w:t>
      </w:r>
    </w:p>
    <w:p w:rsidR="003936F3" w:rsidRPr="003936F3" w:rsidRDefault="003936F3" w:rsidP="003214D4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П.3.4</w:t>
      </w:r>
      <w:r w:rsidR="00E84A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ст.113-117</w:t>
      </w:r>
      <w:r w:rsidR="00E84A78">
        <w:rPr>
          <w:rFonts w:ascii="Times New Roman" w:hAnsi="Times New Roman" w:cs="Times New Roman"/>
          <w:sz w:val="28"/>
          <w:szCs w:val="28"/>
        </w:rPr>
        <w:t xml:space="preserve"> Завдання 5,7 із зошита</w:t>
      </w:r>
    </w:p>
    <w:sectPr w:rsidR="003936F3" w:rsidRPr="003936F3" w:rsidSect="00FB4F37"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B8E" w:rsidRDefault="00866B8E" w:rsidP="004A335B">
      <w:pPr>
        <w:spacing w:line="240" w:lineRule="auto"/>
      </w:pPr>
      <w:r>
        <w:separator/>
      </w:r>
    </w:p>
  </w:endnote>
  <w:endnote w:type="continuationSeparator" w:id="1">
    <w:p w:rsidR="00866B8E" w:rsidRDefault="00866B8E" w:rsidP="004A33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B8E" w:rsidRDefault="00866B8E" w:rsidP="004A335B">
      <w:pPr>
        <w:spacing w:line="240" w:lineRule="auto"/>
      </w:pPr>
      <w:r>
        <w:separator/>
      </w:r>
    </w:p>
  </w:footnote>
  <w:footnote w:type="continuationSeparator" w:id="1">
    <w:p w:rsidR="00866B8E" w:rsidRDefault="00866B8E" w:rsidP="004A335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C6B2B"/>
    <w:multiLevelType w:val="hybridMultilevel"/>
    <w:tmpl w:val="7D246362"/>
    <w:lvl w:ilvl="0" w:tplc="711A7A68">
      <w:start w:val="7"/>
      <w:numFmt w:val="bullet"/>
      <w:lvlText w:val="—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4509"/>
    <w:rsid w:val="000F7EAE"/>
    <w:rsid w:val="00104D20"/>
    <w:rsid w:val="0018481B"/>
    <w:rsid w:val="001F67FC"/>
    <w:rsid w:val="002432D2"/>
    <w:rsid w:val="002E5D6B"/>
    <w:rsid w:val="003214D4"/>
    <w:rsid w:val="003936F3"/>
    <w:rsid w:val="003D4509"/>
    <w:rsid w:val="004A335B"/>
    <w:rsid w:val="004E4977"/>
    <w:rsid w:val="0050430A"/>
    <w:rsid w:val="00642163"/>
    <w:rsid w:val="006666F8"/>
    <w:rsid w:val="00866B8E"/>
    <w:rsid w:val="008977F9"/>
    <w:rsid w:val="008E2683"/>
    <w:rsid w:val="008E4F33"/>
    <w:rsid w:val="009427D6"/>
    <w:rsid w:val="009C74DA"/>
    <w:rsid w:val="00A838D7"/>
    <w:rsid w:val="00AD00A9"/>
    <w:rsid w:val="00B81991"/>
    <w:rsid w:val="00BE33E1"/>
    <w:rsid w:val="00C52207"/>
    <w:rsid w:val="00C96184"/>
    <w:rsid w:val="00CF03C4"/>
    <w:rsid w:val="00DA0CC4"/>
    <w:rsid w:val="00E30CC6"/>
    <w:rsid w:val="00E628A6"/>
    <w:rsid w:val="00E84A78"/>
    <w:rsid w:val="00F20E07"/>
    <w:rsid w:val="00FB4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FC"/>
  </w:style>
  <w:style w:type="paragraph" w:styleId="1">
    <w:name w:val="heading 1"/>
    <w:basedOn w:val="a"/>
    <w:next w:val="a"/>
    <w:link w:val="10"/>
    <w:uiPriority w:val="9"/>
    <w:qFormat/>
    <w:rsid w:val="00FB4F37"/>
    <w:pPr>
      <w:keepNext/>
      <w:keepLines/>
      <w:spacing w:before="480" w:line="276" w:lineRule="auto"/>
      <w:ind w:firstLine="0"/>
      <w:jc w:val="left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5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50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A335B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A335B"/>
  </w:style>
  <w:style w:type="paragraph" w:styleId="a7">
    <w:name w:val="footer"/>
    <w:basedOn w:val="a"/>
    <w:link w:val="a8"/>
    <w:uiPriority w:val="99"/>
    <w:semiHidden/>
    <w:unhideWhenUsed/>
    <w:rsid w:val="004A335B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A335B"/>
  </w:style>
  <w:style w:type="paragraph" w:styleId="a9">
    <w:name w:val="List Paragraph"/>
    <w:basedOn w:val="a"/>
    <w:uiPriority w:val="34"/>
    <w:qFormat/>
    <w:rsid w:val="0050430A"/>
    <w:pPr>
      <w:ind w:left="720"/>
      <w:contextualSpacing/>
    </w:pPr>
  </w:style>
  <w:style w:type="paragraph" w:styleId="aa">
    <w:name w:val="No Spacing"/>
    <w:link w:val="ab"/>
    <w:uiPriority w:val="1"/>
    <w:qFormat/>
    <w:rsid w:val="00FB4F37"/>
    <w:pPr>
      <w:spacing w:line="240" w:lineRule="auto"/>
      <w:ind w:firstLine="0"/>
      <w:jc w:val="left"/>
    </w:pPr>
    <w:rPr>
      <w:rFonts w:eastAsiaTheme="minorEastAsia"/>
      <w:lang w:val="ru-RU"/>
    </w:rPr>
  </w:style>
  <w:style w:type="character" w:customStyle="1" w:styleId="ab">
    <w:name w:val="Без интервала Знак"/>
    <w:basedOn w:val="a0"/>
    <w:link w:val="aa"/>
    <w:uiPriority w:val="1"/>
    <w:rsid w:val="00FB4F37"/>
    <w:rPr>
      <w:rFonts w:eastAsiaTheme="minorEastAsia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B4F37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Метро">
      <a:dk1>
        <a:sysClr val="windowText" lastClr="000000"/>
      </a:dk1>
      <a:lt1>
        <a:sysClr val="window" lastClr="FFFCF4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8</Pages>
  <Words>4578</Words>
  <Characters>2611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8</cp:revision>
  <dcterms:created xsi:type="dcterms:W3CDTF">2014-02-12T12:27:00Z</dcterms:created>
  <dcterms:modified xsi:type="dcterms:W3CDTF">2014-02-18T16:20:00Z</dcterms:modified>
</cp:coreProperties>
</file>