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1C" w:rsidRPr="003A771C" w:rsidRDefault="003A771C" w:rsidP="000F67F9">
      <w:pPr>
        <w:jc w:val="center"/>
      </w:pPr>
      <w:proofErr w:type="spellStart"/>
      <w:r w:rsidRPr="003A771C">
        <w:rPr>
          <w:b/>
          <w:bCs/>
        </w:rPr>
        <w:t>Берегівська</w:t>
      </w:r>
      <w:proofErr w:type="spellEnd"/>
      <w:r w:rsidRPr="003A771C">
        <w:rPr>
          <w:b/>
          <w:bCs/>
        </w:rPr>
        <w:t xml:space="preserve"> ЗОШ І-</w:t>
      </w:r>
      <w:r w:rsidRPr="003A771C">
        <w:rPr>
          <w:b/>
          <w:bCs/>
          <w:lang w:val="en-US"/>
        </w:rPr>
        <w:t>III</w:t>
      </w:r>
      <w:r w:rsidRPr="003A771C">
        <w:rPr>
          <w:b/>
          <w:bCs/>
        </w:rPr>
        <w:t xml:space="preserve"> ступеня № 5, Закарпатська область</w:t>
      </w:r>
    </w:p>
    <w:p w:rsidR="003A771C" w:rsidRPr="00D62058" w:rsidRDefault="003A771C" w:rsidP="003A771C">
      <w:pPr>
        <w:ind w:left="2124" w:firstLine="708"/>
        <w:rPr>
          <w:b/>
          <w:bCs/>
        </w:rPr>
      </w:pPr>
    </w:p>
    <w:p w:rsidR="003A771C" w:rsidRPr="00A44F43" w:rsidRDefault="003A771C" w:rsidP="003A771C">
      <w:pPr>
        <w:jc w:val="center"/>
        <w:rPr>
          <w:b/>
          <w:bCs/>
        </w:rPr>
      </w:pPr>
      <w:r w:rsidRPr="00A44F43">
        <w:rPr>
          <w:b/>
          <w:bCs/>
        </w:rPr>
        <w:t xml:space="preserve">Урок з </w:t>
      </w:r>
      <w:r w:rsidR="0042299F">
        <w:rPr>
          <w:b/>
          <w:bCs/>
        </w:rPr>
        <w:t>інформатики</w:t>
      </w:r>
      <w:r w:rsidRPr="00A44F43">
        <w:rPr>
          <w:b/>
          <w:bCs/>
        </w:rPr>
        <w:t xml:space="preserve"> в </w:t>
      </w:r>
      <w:r w:rsidR="0042299F">
        <w:rPr>
          <w:b/>
          <w:bCs/>
        </w:rPr>
        <w:t>11</w:t>
      </w:r>
      <w:r w:rsidRPr="00A44F43">
        <w:rPr>
          <w:b/>
          <w:bCs/>
        </w:rPr>
        <w:t xml:space="preserve"> класі.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619"/>
      </w:tblGrid>
      <w:tr w:rsidR="00743410" w:rsidRPr="00101975" w:rsidTr="00671086">
        <w:tc>
          <w:tcPr>
            <w:tcW w:w="1668" w:type="dxa"/>
          </w:tcPr>
          <w:p w:rsidR="00743410" w:rsidRPr="00101975" w:rsidRDefault="00743410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Тема уроку:</w:t>
            </w:r>
          </w:p>
        </w:tc>
        <w:tc>
          <w:tcPr>
            <w:tcW w:w="7619" w:type="dxa"/>
          </w:tcPr>
          <w:p w:rsidR="00743410" w:rsidRPr="00743410" w:rsidRDefault="00743410" w:rsidP="000A1752">
            <w:pPr>
              <w:rPr>
                <w:sz w:val="24"/>
                <w:szCs w:val="24"/>
              </w:rPr>
            </w:pPr>
            <w:r w:rsidRPr="00743410">
              <w:rPr>
                <w:sz w:val="24"/>
                <w:szCs w:val="24"/>
              </w:rPr>
              <w:t xml:space="preserve">Поняття таблиці, поля, запису. Основні етапи роботи з базами даних у середовищі </w:t>
            </w:r>
            <w:r w:rsidRPr="00743410">
              <w:rPr>
                <w:sz w:val="24"/>
                <w:szCs w:val="24"/>
                <w:lang w:val="en-US"/>
              </w:rPr>
              <w:t>MS</w:t>
            </w:r>
            <w:r w:rsidRPr="00743410">
              <w:rPr>
                <w:sz w:val="24"/>
                <w:szCs w:val="24"/>
                <w:lang w:val="ru-RU"/>
              </w:rPr>
              <w:t xml:space="preserve"> </w:t>
            </w:r>
            <w:r w:rsidRPr="00743410">
              <w:rPr>
                <w:sz w:val="24"/>
                <w:szCs w:val="24"/>
                <w:lang w:val="en-US"/>
              </w:rPr>
              <w:t>Access</w:t>
            </w:r>
            <w:r w:rsidRPr="00743410">
              <w:rPr>
                <w:sz w:val="24"/>
                <w:szCs w:val="24"/>
              </w:rPr>
              <w:t>.</w:t>
            </w:r>
          </w:p>
          <w:p w:rsidR="00743410" w:rsidRPr="00743410" w:rsidRDefault="00743410" w:rsidP="000A1752">
            <w:pPr>
              <w:rPr>
                <w:sz w:val="24"/>
                <w:szCs w:val="24"/>
                <w:lang w:val="ru-RU"/>
              </w:rPr>
            </w:pPr>
            <w:r w:rsidRPr="00743410">
              <w:rPr>
                <w:i/>
                <w:sz w:val="24"/>
                <w:szCs w:val="24"/>
              </w:rPr>
              <w:t>Практична робота № 7</w:t>
            </w:r>
            <w:r w:rsidRPr="00743410">
              <w:rPr>
                <w:sz w:val="24"/>
                <w:szCs w:val="24"/>
              </w:rPr>
              <w:t xml:space="preserve"> «Робота з об’єктами бази даних в середовищі СУБД»</w:t>
            </w:r>
          </w:p>
        </w:tc>
      </w:tr>
      <w:tr w:rsidR="003A771C" w:rsidRPr="00101975" w:rsidTr="00671086">
        <w:tc>
          <w:tcPr>
            <w:tcW w:w="1668" w:type="dxa"/>
          </w:tcPr>
          <w:p w:rsidR="003A771C" w:rsidRPr="00101975" w:rsidRDefault="003A771C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Мета уроку:</w:t>
            </w:r>
          </w:p>
        </w:tc>
        <w:tc>
          <w:tcPr>
            <w:tcW w:w="7619" w:type="dxa"/>
          </w:tcPr>
          <w:p w:rsidR="003003B9" w:rsidRPr="003003B9" w:rsidRDefault="003003B9" w:rsidP="003003B9">
            <w:pPr>
              <w:rPr>
                <w:i/>
                <w:sz w:val="24"/>
                <w:szCs w:val="24"/>
                <w:lang w:eastAsia="uk-UA"/>
              </w:rPr>
            </w:pPr>
            <w:r w:rsidRPr="003003B9">
              <w:rPr>
                <w:i/>
                <w:sz w:val="24"/>
                <w:szCs w:val="24"/>
                <w:lang w:eastAsia="uk-UA"/>
              </w:rPr>
              <w:t>сформувати поняття:</w:t>
            </w:r>
          </w:p>
          <w:p w:rsidR="003003B9" w:rsidRPr="003003B9" w:rsidRDefault="003003B9" w:rsidP="003003B9">
            <w:pPr>
              <w:pStyle w:val="a4"/>
              <w:numPr>
                <w:ilvl w:val="0"/>
                <w:numId w:val="37"/>
              </w:numPr>
              <w:ind w:left="33" w:hanging="141"/>
              <w:rPr>
                <w:szCs w:val="24"/>
                <w:lang w:eastAsia="uk-UA"/>
              </w:rPr>
            </w:pPr>
            <w:r w:rsidRPr="003003B9">
              <w:rPr>
                <w:szCs w:val="24"/>
                <w:lang w:eastAsia="uk-UA"/>
              </w:rPr>
              <w:t>таблиця;</w:t>
            </w:r>
          </w:p>
          <w:p w:rsidR="003003B9" w:rsidRPr="003003B9" w:rsidRDefault="003003B9" w:rsidP="003003B9">
            <w:pPr>
              <w:pStyle w:val="a4"/>
              <w:numPr>
                <w:ilvl w:val="0"/>
                <w:numId w:val="37"/>
              </w:numPr>
              <w:ind w:left="33" w:hanging="141"/>
              <w:rPr>
                <w:szCs w:val="24"/>
                <w:lang w:eastAsia="uk-UA"/>
              </w:rPr>
            </w:pPr>
            <w:r w:rsidRPr="003003B9">
              <w:rPr>
                <w:szCs w:val="24"/>
                <w:lang w:eastAsia="uk-UA"/>
              </w:rPr>
              <w:t>конструктор;</w:t>
            </w:r>
          </w:p>
          <w:p w:rsidR="003003B9" w:rsidRPr="003003B9" w:rsidRDefault="003003B9" w:rsidP="003003B9">
            <w:pPr>
              <w:pStyle w:val="a4"/>
              <w:numPr>
                <w:ilvl w:val="0"/>
                <w:numId w:val="37"/>
              </w:numPr>
              <w:ind w:left="33" w:hanging="141"/>
              <w:rPr>
                <w:szCs w:val="24"/>
                <w:lang w:eastAsia="uk-UA"/>
              </w:rPr>
            </w:pPr>
            <w:r w:rsidRPr="003003B9">
              <w:rPr>
                <w:szCs w:val="24"/>
                <w:lang w:eastAsia="uk-UA"/>
              </w:rPr>
              <w:t>поле;</w:t>
            </w:r>
          </w:p>
          <w:p w:rsidR="003003B9" w:rsidRPr="003003B9" w:rsidRDefault="003003B9" w:rsidP="003003B9">
            <w:pPr>
              <w:rPr>
                <w:i/>
                <w:sz w:val="24"/>
                <w:szCs w:val="24"/>
                <w:lang w:eastAsia="uk-UA"/>
              </w:rPr>
            </w:pPr>
            <w:r w:rsidRPr="003003B9">
              <w:rPr>
                <w:i/>
                <w:sz w:val="24"/>
                <w:szCs w:val="24"/>
                <w:lang w:eastAsia="uk-UA"/>
              </w:rPr>
              <w:t>пояснити:</w:t>
            </w:r>
          </w:p>
          <w:p w:rsidR="003003B9" w:rsidRPr="003003B9" w:rsidRDefault="003003B9" w:rsidP="003003B9">
            <w:pPr>
              <w:pStyle w:val="a4"/>
              <w:numPr>
                <w:ilvl w:val="0"/>
                <w:numId w:val="38"/>
              </w:numPr>
              <w:ind w:left="0" w:hanging="108"/>
              <w:rPr>
                <w:szCs w:val="24"/>
                <w:lang w:eastAsia="uk-UA"/>
              </w:rPr>
            </w:pPr>
            <w:r w:rsidRPr="003003B9">
              <w:rPr>
                <w:szCs w:val="24"/>
                <w:lang w:eastAsia="uk-UA"/>
              </w:rPr>
              <w:t>етапи роботи з базами даних;</w:t>
            </w:r>
          </w:p>
          <w:p w:rsidR="003003B9" w:rsidRPr="003E0487" w:rsidRDefault="003003B9" w:rsidP="003003B9">
            <w:pPr>
              <w:rPr>
                <w:i/>
                <w:sz w:val="24"/>
                <w:szCs w:val="24"/>
                <w:lang w:eastAsia="uk-UA"/>
              </w:rPr>
            </w:pPr>
            <w:r w:rsidRPr="003E0487">
              <w:rPr>
                <w:i/>
                <w:sz w:val="24"/>
                <w:szCs w:val="24"/>
                <w:lang w:eastAsia="uk-UA"/>
              </w:rPr>
              <w:t>формувати навички:</w:t>
            </w:r>
          </w:p>
          <w:p w:rsidR="003003B9" w:rsidRPr="003E0487" w:rsidRDefault="003003B9" w:rsidP="003E0487">
            <w:pPr>
              <w:pStyle w:val="a4"/>
              <w:numPr>
                <w:ilvl w:val="0"/>
                <w:numId w:val="38"/>
              </w:numPr>
              <w:ind w:left="0" w:hanging="108"/>
              <w:rPr>
                <w:szCs w:val="24"/>
                <w:lang w:eastAsia="uk-UA"/>
              </w:rPr>
            </w:pPr>
            <w:r w:rsidRPr="003E0487">
              <w:rPr>
                <w:szCs w:val="24"/>
                <w:lang w:eastAsia="uk-UA"/>
              </w:rPr>
              <w:t>проектувати базу даних;</w:t>
            </w:r>
          </w:p>
          <w:p w:rsidR="003003B9" w:rsidRPr="003E0487" w:rsidRDefault="003003B9" w:rsidP="003E0487">
            <w:pPr>
              <w:pStyle w:val="a4"/>
              <w:numPr>
                <w:ilvl w:val="0"/>
                <w:numId w:val="38"/>
              </w:numPr>
              <w:ind w:left="0" w:hanging="108"/>
              <w:rPr>
                <w:szCs w:val="24"/>
                <w:lang w:eastAsia="uk-UA"/>
              </w:rPr>
            </w:pPr>
            <w:r w:rsidRPr="003E0487">
              <w:rPr>
                <w:szCs w:val="24"/>
                <w:lang w:eastAsia="uk-UA"/>
              </w:rPr>
              <w:t>реалізовувати спроектовану модель у вигляді об'єктів;</w:t>
            </w:r>
          </w:p>
          <w:p w:rsidR="003003B9" w:rsidRPr="003E0487" w:rsidRDefault="003003B9" w:rsidP="003E0487">
            <w:pPr>
              <w:pStyle w:val="a4"/>
              <w:numPr>
                <w:ilvl w:val="0"/>
                <w:numId w:val="38"/>
              </w:numPr>
              <w:ind w:left="0" w:hanging="108"/>
              <w:rPr>
                <w:szCs w:val="24"/>
                <w:lang w:eastAsia="uk-UA"/>
              </w:rPr>
            </w:pPr>
            <w:r w:rsidRPr="003E0487">
              <w:rPr>
                <w:szCs w:val="24"/>
                <w:lang w:eastAsia="uk-UA"/>
              </w:rPr>
              <w:t>чітко формувати й лаконічно висловлювати думки;</w:t>
            </w:r>
          </w:p>
          <w:p w:rsidR="00F40F57" w:rsidRPr="003E0487" w:rsidRDefault="003003B9" w:rsidP="003003B9">
            <w:pPr>
              <w:pStyle w:val="a4"/>
              <w:numPr>
                <w:ilvl w:val="0"/>
                <w:numId w:val="38"/>
              </w:numPr>
              <w:ind w:left="0" w:hanging="108"/>
              <w:rPr>
                <w:szCs w:val="24"/>
                <w:lang w:eastAsia="uk-UA"/>
              </w:rPr>
            </w:pPr>
            <w:r w:rsidRPr="003E0487">
              <w:rPr>
                <w:szCs w:val="24"/>
                <w:lang w:eastAsia="uk-UA"/>
              </w:rPr>
              <w:t xml:space="preserve">виховувати уважність, дисциплінованість під час роботи за </w:t>
            </w:r>
            <w:r w:rsidRPr="003E0487">
              <w:rPr>
                <w:szCs w:val="24"/>
                <w:lang w:val="ru-RU"/>
              </w:rPr>
              <w:t>ПК.</w:t>
            </w:r>
          </w:p>
        </w:tc>
      </w:tr>
      <w:tr w:rsidR="003A771C" w:rsidRPr="00101975" w:rsidTr="00671086">
        <w:tc>
          <w:tcPr>
            <w:tcW w:w="1668" w:type="dxa"/>
          </w:tcPr>
          <w:p w:rsidR="003A771C" w:rsidRPr="00101975" w:rsidRDefault="003A771C">
            <w:pPr>
              <w:rPr>
                <w:b/>
                <w:sz w:val="24"/>
                <w:szCs w:val="24"/>
              </w:rPr>
            </w:pPr>
            <w:r w:rsidRPr="00101975">
              <w:rPr>
                <w:b/>
                <w:sz w:val="24"/>
                <w:szCs w:val="24"/>
              </w:rPr>
              <w:t>Тип уроку:</w:t>
            </w:r>
          </w:p>
        </w:tc>
        <w:tc>
          <w:tcPr>
            <w:tcW w:w="7619" w:type="dxa"/>
          </w:tcPr>
          <w:p w:rsidR="003A771C" w:rsidRPr="002B3449" w:rsidRDefault="008D12A4" w:rsidP="00B41720">
            <w:pPr>
              <w:rPr>
                <w:sz w:val="24"/>
                <w:szCs w:val="24"/>
              </w:rPr>
            </w:pPr>
            <w:r w:rsidRPr="002B3449">
              <w:rPr>
                <w:sz w:val="24"/>
                <w:szCs w:val="24"/>
              </w:rPr>
              <w:t>Засвоєння нових знань</w:t>
            </w:r>
            <w:r w:rsidR="004D6334" w:rsidRPr="002B3449">
              <w:rPr>
                <w:sz w:val="24"/>
                <w:szCs w:val="24"/>
              </w:rPr>
              <w:t>, формування вмінь</w:t>
            </w:r>
            <w:r w:rsidR="00D539FD" w:rsidRPr="002B3449">
              <w:rPr>
                <w:sz w:val="24"/>
                <w:szCs w:val="24"/>
              </w:rPr>
              <w:t>.</w:t>
            </w:r>
          </w:p>
        </w:tc>
      </w:tr>
      <w:tr w:rsidR="0042299F" w:rsidRPr="00101975" w:rsidTr="00FF7D9D">
        <w:tc>
          <w:tcPr>
            <w:tcW w:w="9287" w:type="dxa"/>
            <w:gridSpan w:val="2"/>
          </w:tcPr>
          <w:p w:rsidR="0042299F" w:rsidRPr="002B3449" w:rsidRDefault="0042299F" w:rsidP="006740C5">
            <w:pPr>
              <w:pStyle w:val="a4"/>
              <w:tabs>
                <w:tab w:val="left" w:pos="567"/>
              </w:tabs>
              <w:ind w:left="0"/>
              <w:rPr>
                <w:sz w:val="24"/>
                <w:szCs w:val="24"/>
                <w:highlight w:val="yellow"/>
              </w:rPr>
            </w:pPr>
            <w:r w:rsidRPr="002B3449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Базові поняття й терміни</w:t>
            </w:r>
            <w:r w:rsidRPr="004A085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:</w:t>
            </w:r>
            <w:r w:rsidR="00B41720" w:rsidRPr="004A085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51" w:rsidRPr="004A0851">
              <w:rPr>
                <w:color w:val="1A171C"/>
                <w:sz w:val="24"/>
                <w:szCs w:val="24"/>
              </w:rPr>
              <w:t>таблиця, конструктор, майстер таблиць, поле, типи полів.</w:t>
            </w:r>
          </w:p>
        </w:tc>
      </w:tr>
    </w:tbl>
    <w:p w:rsidR="00513386" w:rsidRDefault="00513386"/>
    <w:p w:rsidR="00B53E70" w:rsidRPr="00513386" w:rsidRDefault="00A44F43" w:rsidP="00513386">
      <w:pPr>
        <w:jc w:val="center"/>
        <w:rPr>
          <w:b/>
          <w:sz w:val="28"/>
          <w:szCs w:val="28"/>
        </w:rPr>
      </w:pPr>
      <w:r w:rsidRPr="00513386">
        <w:rPr>
          <w:b/>
          <w:sz w:val="28"/>
          <w:szCs w:val="28"/>
        </w:rPr>
        <w:t>Структура уроку:</w:t>
      </w:r>
    </w:p>
    <w:p w:rsidR="0042299F" w:rsidRPr="00331845" w:rsidRDefault="0042299F" w:rsidP="0042299F">
      <w:pPr>
        <w:pStyle w:val="Style12"/>
        <w:widowControl/>
        <w:tabs>
          <w:tab w:val="left" w:leader="dot" w:pos="5630"/>
        </w:tabs>
        <w:spacing w:before="115" w:line="250" w:lineRule="exact"/>
        <w:rPr>
          <w:rStyle w:val="FontStyle33"/>
          <w:rFonts w:ascii="Times New Roman" w:hAnsi="Times New Roman" w:cs="Times New Roman"/>
          <w:sz w:val="24"/>
          <w:szCs w:val="24"/>
        </w:rPr>
      </w:pP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І. Організаційний етап</w:t>
      </w:r>
      <w:r w:rsidR="00D539FD" w:rsidRPr="00331845">
        <w:rPr>
          <w:rStyle w:val="FontStyle33"/>
          <w:rFonts w:ascii="Times New Roman" w:hAnsi="Times New Roman" w:cs="Times New Roman"/>
          <w:sz w:val="24"/>
          <w:szCs w:val="24"/>
        </w:rPr>
        <w:t>………………………………………</w:t>
      </w:r>
      <w:r w:rsidR="00DB0F59" w:rsidRPr="00331845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D539FD" w:rsidRPr="00331845">
        <w:rPr>
          <w:rStyle w:val="FontStyle33"/>
          <w:rFonts w:ascii="Times New Roman" w:hAnsi="Times New Roman" w:cs="Times New Roman"/>
          <w:sz w:val="24"/>
          <w:szCs w:val="24"/>
        </w:rPr>
        <w:t>………………………….</w:t>
      </w:r>
      <w:r w:rsidR="00603838" w:rsidRPr="00331845">
        <w:rPr>
          <w:rStyle w:val="FontStyle33"/>
          <w:rFonts w:ascii="Times New Roman" w:hAnsi="Times New Roman" w:cs="Times New Roman"/>
          <w:sz w:val="24"/>
          <w:szCs w:val="24"/>
        </w:rPr>
        <w:t>1</w:t>
      </w: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-</w:t>
      </w:r>
      <w:r w:rsidR="00603838" w:rsidRPr="00331845">
        <w:rPr>
          <w:rStyle w:val="FontStyle33"/>
          <w:rFonts w:ascii="Times New Roman" w:hAnsi="Times New Roman" w:cs="Times New Roman"/>
          <w:sz w:val="24"/>
          <w:szCs w:val="24"/>
        </w:rPr>
        <w:t>2</w:t>
      </w:r>
      <w:r w:rsidRPr="00331845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45">
        <w:rPr>
          <w:rStyle w:val="FontStyle33"/>
          <w:rFonts w:ascii="Times New Roman" w:hAnsi="Times New Roman" w:cs="Times New Roman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4"/>
        <w:widowControl/>
        <w:tabs>
          <w:tab w:val="left" w:leader="dot" w:pos="5510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II. Перевірка домашнього завдання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...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……………………………….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1-2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19"/>
        <w:widowControl/>
        <w:tabs>
          <w:tab w:val="left" w:pos="355"/>
          <w:tab w:val="left" w:leader="dot" w:pos="5582"/>
        </w:tabs>
        <w:spacing w:line="240" w:lineRule="auto"/>
        <w:ind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Актуалізація опорних знань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5</w:t>
      </w:r>
      <w:r w:rsidR="00D539FD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8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78037E" w:rsidP="0078037E">
      <w:pPr>
        <w:pStyle w:val="Style19"/>
        <w:widowControl/>
        <w:tabs>
          <w:tab w:val="left" w:pos="355"/>
          <w:tab w:val="left" w:leader="dot" w:pos="5582"/>
        </w:tabs>
        <w:spacing w:line="240" w:lineRule="auto"/>
        <w:ind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Мотивація навчальної діяльності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……………………………..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603838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2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Default="0078037E" w:rsidP="0078037E">
      <w:pPr>
        <w:pStyle w:val="Style4"/>
        <w:widowControl/>
        <w:tabs>
          <w:tab w:val="left" w:leader="dot" w:pos="5261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V. </w:t>
      </w:r>
      <w:r w:rsidR="00276275">
        <w:rPr>
          <w:rStyle w:val="FontStyle29"/>
          <w:rFonts w:ascii="Times New Roman" w:hAnsi="Times New Roman" w:cs="Times New Roman"/>
          <w:b w:val="0"/>
          <w:sz w:val="24"/>
          <w:szCs w:val="24"/>
        </w:rPr>
        <w:t>Сприйняття й осмислення матеріалу</w:t>
      </w:r>
      <w:r w:rsidR="00DB0F59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DB0F59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……………….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10-15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276275" w:rsidRPr="00276275" w:rsidRDefault="00276275" w:rsidP="00276275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276275">
        <w:rPr>
          <w:lang w:eastAsia="uk-UA"/>
        </w:rPr>
        <w:t xml:space="preserve">Запуск </w:t>
      </w:r>
      <w:r w:rsidRPr="00276275">
        <w:rPr>
          <w:lang w:val="en-US" w:eastAsia="en-US"/>
        </w:rPr>
        <w:t>MS Access.</w:t>
      </w:r>
    </w:p>
    <w:p w:rsidR="00276275" w:rsidRPr="00276275" w:rsidRDefault="00276275" w:rsidP="00276275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rPr>
          <w:lang w:eastAsia="uk-UA"/>
        </w:rPr>
      </w:pPr>
      <w:r w:rsidRPr="00276275">
        <w:rPr>
          <w:lang w:eastAsia="uk-UA"/>
        </w:rPr>
        <w:t xml:space="preserve">Ознайомлення з інтерфейсом та структурою </w:t>
      </w:r>
      <w:r w:rsidRPr="00276275">
        <w:rPr>
          <w:lang w:val="en-US" w:eastAsia="en-US"/>
        </w:rPr>
        <w:t>MS</w:t>
      </w:r>
      <w:r w:rsidRPr="00276275">
        <w:rPr>
          <w:lang w:val="ru-RU" w:eastAsia="en-US"/>
        </w:rPr>
        <w:t xml:space="preserve"> </w:t>
      </w:r>
      <w:r w:rsidRPr="00276275">
        <w:rPr>
          <w:lang w:val="en-US" w:eastAsia="en-US"/>
        </w:rPr>
        <w:t>Access</w:t>
      </w:r>
      <w:r w:rsidRPr="00276275">
        <w:rPr>
          <w:lang w:val="ru-RU" w:eastAsia="en-US"/>
        </w:rPr>
        <w:t>.</w:t>
      </w:r>
    </w:p>
    <w:p w:rsidR="00276275" w:rsidRPr="00276275" w:rsidRDefault="00276275" w:rsidP="00276275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rPr>
          <w:lang w:eastAsia="uk-UA"/>
        </w:rPr>
      </w:pPr>
      <w:r w:rsidRPr="00276275">
        <w:rPr>
          <w:lang w:eastAsia="uk-UA"/>
        </w:rPr>
        <w:t xml:space="preserve">Об’єкти СКБД </w:t>
      </w:r>
      <w:r w:rsidRPr="00276275">
        <w:rPr>
          <w:lang w:val="en-US" w:eastAsia="en-US"/>
        </w:rPr>
        <w:t>Access.</w:t>
      </w:r>
    </w:p>
    <w:p w:rsidR="00276275" w:rsidRPr="00276275" w:rsidRDefault="00276275" w:rsidP="00276275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rPr>
          <w:lang w:eastAsia="uk-UA"/>
        </w:rPr>
      </w:pPr>
      <w:r w:rsidRPr="00276275">
        <w:rPr>
          <w:lang w:eastAsia="uk-UA"/>
        </w:rPr>
        <w:t>Створення таблиць.</w:t>
      </w:r>
    </w:p>
    <w:p w:rsidR="00276275" w:rsidRPr="00276275" w:rsidRDefault="00276275" w:rsidP="00276275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276275">
        <w:t>Заповнення таблиць</w:t>
      </w:r>
    </w:p>
    <w:p w:rsidR="0078037E" w:rsidRPr="00331845" w:rsidRDefault="0078037E" w:rsidP="0078037E">
      <w:pPr>
        <w:pStyle w:val="Style4"/>
        <w:widowControl/>
        <w:tabs>
          <w:tab w:val="left" w:leader="dot" w:pos="5338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VI. </w:t>
      </w:r>
      <w:r w:rsidR="00276275">
        <w:rPr>
          <w:rStyle w:val="FontStyle29"/>
          <w:rFonts w:ascii="Times New Roman" w:hAnsi="Times New Roman" w:cs="Times New Roman"/>
          <w:b w:val="0"/>
          <w:sz w:val="24"/>
          <w:szCs w:val="24"/>
        </w:rPr>
        <w:t>Формування практичних</w:t>
      </w:r>
      <w:r w:rsidR="00D539FD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мінь та навичок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4D6334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…….</w:t>
      </w:r>
      <w:r w:rsidR="00CE5A5B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…………………………..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="00331845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...8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-</w:t>
      </w:r>
      <w:r w:rsidR="00331845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0 </w:t>
      </w:r>
      <w:proofErr w:type="spellStart"/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276275" w:rsidRDefault="00276275" w:rsidP="00276275">
      <w:pPr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t>Усвідомлення нових знань</w:t>
      </w:r>
      <w:proofErr w:type="gramStart"/>
      <w:r>
        <w:t>..</w:t>
      </w:r>
      <w:proofErr w:type="gramEnd"/>
      <w:r>
        <w:t xml:space="preserve">……………………………………………………….3-5 </w:t>
      </w:r>
      <w:proofErr w:type="spellStart"/>
      <w:r>
        <w:t>хв</w:t>
      </w:r>
      <w:proofErr w:type="spellEnd"/>
    </w:p>
    <w:p w:rsidR="0078037E" w:rsidRPr="00331845" w:rsidRDefault="00725860" w:rsidP="0078037E">
      <w:pPr>
        <w:pStyle w:val="Style12"/>
        <w:widowControl/>
        <w:tabs>
          <w:tab w:val="left" w:leader="dot" w:pos="5520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276275"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 Підбиття підсумків уроку</w:t>
      </w:r>
      <w:r w:rsidR="00331845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075738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…………………………………………………</w:t>
      </w:r>
      <w:r w:rsid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….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2-3 </w:t>
      </w:r>
      <w:proofErr w:type="spellStart"/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78037E" w:rsidRPr="00331845" w:rsidRDefault="00276275" w:rsidP="0078037E">
      <w:pPr>
        <w:pStyle w:val="Style12"/>
        <w:widowControl/>
        <w:tabs>
          <w:tab w:val="left" w:leader="dot" w:pos="5525"/>
        </w:tabs>
        <w:rPr>
          <w:rStyle w:val="FontStyle2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9"/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Домашнє </w:t>
      </w:r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завдання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</w:rPr>
        <w:t>…</w:t>
      </w:r>
      <w:r w:rsidR="00331845" w:rsidRPr="00C87B44">
        <w:rPr>
          <w:rStyle w:val="FontStyle29"/>
          <w:rFonts w:ascii="Times New Roman" w:hAnsi="Times New Roman" w:cs="Times New Roman"/>
          <w:b w:val="0"/>
          <w:sz w:val="24"/>
          <w:szCs w:val="24"/>
        </w:rPr>
        <w:t>..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</w:t>
      </w:r>
      <w:r w:rsidR="00075738">
        <w:rPr>
          <w:rStyle w:val="FontStyle29"/>
          <w:rFonts w:ascii="Times New Roman" w:hAnsi="Times New Roman" w:cs="Times New Roman"/>
          <w:b w:val="0"/>
          <w:sz w:val="24"/>
          <w:szCs w:val="24"/>
        </w:rPr>
        <w:t>.</w:t>
      </w:r>
      <w:r w:rsidR="00725860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>1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  <w:vertAlign w:val="superscript"/>
        </w:rPr>
        <w:t>_</w:t>
      </w:r>
      <w:r w:rsidR="0078037E" w:rsidRPr="00331845">
        <w:rPr>
          <w:rStyle w:val="FontStyle30"/>
          <w:rFonts w:ascii="Times New Roman" w:hAnsi="Times New Roman" w:cs="Times New Roman"/>
          <w:b w:val="0"/>
          <w:sz w:val="24"/>
          <w:szCs w:val="24"/>
        </w:rPr>
        <w:t xml:space="preserve">2 </w:t>
      </w:r>
      <w:proofErr w:type="spellStart"/>
      <w:r w:rsidR="0078037E" w:rsidRPr="00331845">
        <w:rPr>
          <w:rStyle w:val="FontStyle29"/>
          <w:rFonts w:ascii="Times New Roman" w:hAnsi="Times New Roman" w:cs="Times New Roman"/>
          <w:b w:val="0"/>
          <w:sz w:val="24"/>
          <w:szCs w:val="24"/>
        </w:rPr>
        <w:t>хв</w:t>
      </w:r>
      <w:proofErr w:type="spellEnd"/>
    </w:p>
    <w:p w:rsidR="00A44F43" w:rsidRPr="00513386" w:rsidRDefault="00A44F43" w:rsidP="005269EF">
      <w:pPr>
        <w:spacing w:before="60" w:after="60"/>
        <w:jc w:val="center"/>
        <w:rPr>
          <w:b/>
          <w:sz w:val="28"/>
          <w:szCs w:val="28"/>
        </w:rPr>
      </w:pPr>
      <w:r w:rsidRPr="00513386">
        <w:rPr>
          <w:b/>
          <w:sz w:val="28"/>
          <w:szCs w:val="28"/>
        </w:rPr>
        <w:t>Хід уроку</w:t>
      </w:r>
    </w:p>
    <w:p w:rsidR="0042299F" w:rsidRDefault="0042299F" w:rsidP="00A922D2">
      <w:pPr>
        <w:pStyle w:val="Style11"/>
        <w:widowControl/>
        <w:numPr>
          <w:ilvl w:val="0"/>
          <w:numId w:val="12"/>
        </w:numPr>
        <w:tabs>
          <w:tab w:val="left" w:pos="567"/>
        </w:tabs>
        <w:spacing w:line="240" w:lineRule="auto"/>
        <w:ind w:right="2189"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ОРГАНІЗАЦІЙНИЙ ЕТАП</w:t>
      </w:r>
    </w:p>
    <w:p w:rsidR="00300AFC" w:rsidRPr="00300AFC" w:rsidRDefault="00300AFC" w:rsidP="00300AFC">
      <w:pPr>
        <w:ind w:firstLine="567"/>
        <w:rPr>
          <w:szCs w:val="24"/>
          <w:lang w:eastAsia="uk-UA"/>
        </w:rPr>
      </w:pPr>
      <w:r w:rsidRPr="00300AFC">
        <w:rPr>
          <w:lang w:eastAsia="uk-UA"/>
        </w:rPr>
        <w:t>На минулому уроці ми вивчали теоретичний мате</w:t>
      </w:r>
      <w:r w:rsidRPr="00300AFC">
        <w:rPr>
          <w:lang w:eastAsia="uk-UA"/>
        </w:rPr>
        <w:softHyphen/>
        <w:t>ріал про БД та СКБД. Сьогодні ми будемо самостійно створювати таблиці — основний атрибут сучасної СКБД.</w:t>
      </w:r>
    </w:p>
    <w:p w:rsidR="003F588D" w:rsidRPr="00270200" w:rsidRDefault="003F588D" w:rsidP="00A922D2">
      <w:pPr>
        <w:pStyle w:val="Style11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>
        <w:rPr>
          <w:rStyle w:val="FontStyle33"/>
          <w:rFonts w:ascii="Times New Roman" w:hAnsi="Times New Roman" w:cs="Times New Roman"/>
          <w:b/>
          <w:sz w:val="24"/>
          <w:szCs w:val="24"/>
        </w:rPr>
        <w:t>ПЕРЕВІРКА ДОМАШНЬОГО ЗАВДАННЯ</w:t>
      </w:r>
    </w:p>
    <w:p w:rsidR="0042299F" w:rsidRPr="00270200" w:rsidRDefault="0042299F" w:rsidP="00A922D2">
      <w:pPr>
        <w:pStyle w:val="Style11"/>
        <w:widowControl/>
        <w:numPr>
          <w:ilvl w:val="0"/>
          <w:numId w:val="12"/>
        </w:numPr>
        <w:tabs>
          <w:tab w:val="left" w:pos="566"/>
        </w:tabs>
        <w:spacing w:line="240" w:lineRule="auto"/>
        <w:ind w:hanging="1080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АКТУАЛІЗАЦІЯ ОПОРНИХ ЗНАНЬ</w:t>
      </w:r>
    </w:p>
    <w:p w:rsidR="00BE588D" w:rsidRPr="00F27EA0" w:rsidRDefault="00BE588D" w:rsidP="00F27EA0">
      <w:pPr>
        <w:ind w:firstLine="567"/>
        <w:rPr>
          <w:b/>
          <w:szCs w:val="24"/>
          <w:lang w:eastAsia="uk-UA"/>
        </w:rPr>
      </w:pPr>
      <w:r w:rsidRPr="00F27EA0">
        <w:rPr>
          <w:b/>
          <w:szCs w:val="24"/>
          <w:lang w:eastAsia="uk-UA"/>
        </w:rPr>
        <w:t>Бліцопитування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Дайте означення сутності.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Що означає зв’язок між сутностями?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Які властивості зв’язку слід визначити?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Як можна представити сутність?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Що таке реляційна модель даних?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Яка основна властивість реляційної таблиці (відношення)?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Назвіть основні елементи реляційної таблиці.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Що таке первинний ключ?</w:t>
      </w:r>
    </w:p>
    <w:p w:rsidR="00BE588D" w:rsidRPr="00F27EA0" w:rsidRDefault="00BE588D" w:rsidP="00F27EA0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F27EA0">
        <w:rPr>
          <w:szCs w:val="24"/>
          <w:lang w:eastAsia="uk-UA"/>
        </w:rPr>
        <w:t>Як перетворити зв’язки на відношення? Від яких факторів це залежить ?</w:t>
      </w:r>
    </w:p>
    <w:p w:rsidR="00BE588D" w:rsidRPr="00BE588D" w:rsidRDefault="00BE588D" w:rsidP="00F27EA0">
      <w:pPr>
        <w:ind w:firstLine="567"/>
        <w:rPr>
          <w:szCs w:val="24"/>
          <w:lang w:eastAsia="uk-UA"/>
        </w:rPr>
      </w:pPr>
      <w:r w:rsidRPr="00BE588D">
        <w:rPr>
          <w:szCs w:val="24"/>
          <w:lang w:eastAsia="uk-UA"/>
        </w:rPr>
        <w:lastRenderedPageBreak/>
        <w:t>Під час опитування потрібно охопити якомога більшу кількість учнів, за необхідності учні корегують та доповнюють відповіді то</w:t>
      </w:r>
      <w:r w:rsidRPr="00BE588D">
        <w:rPr>
          <w:szCs w:val="24"/>
          <w:lang w:eastAsia="uk-UA"/>
        </w:rPr>
        <w:softHyphen/>
        <w:t>варишів.</w:t>
      </w:r>
    </w:p>
    <w:p w:rsidR="0042299F" w:rsidRPr="00270200" w:rsidRDefault="0042299F" w:rsidP="00A922D2">
      <w:pPr>
        <w:pStyle w:val="Style11"/>
        <w:widowControl/>
        <w:numPr>
          <w:ilvl w:val="0"/>
          <w:numId w:val="12"/>
        </w:numPr>
        <w:tabs>
          <w:tab w:val="left" w:pos="567"/>
          <w:tab w:val="left" w:leader="dot" w:pos="6086"/>
        </w:tabs>
        <w:spacing w:line="240" w:lineRule="auto"/>
        <w:ind w:right="45" w:hanging="1080"/>
        <w:rPr>
          <w:rStyle w:val="FontStyle33"/>
          <w:rFonts w:ascii="Times New Roman" w:hAnsi="Times New Roman" w:cs="Times New Roman"/>
          <w:b/>
          <w:strike/>
          <w:sz w:val="24"/>
          <w:szCs w:val="24"/>
        </w:rPr>
      </w:pPr>
      <w:r w:rsidRPr="00270200">
        <w:rPr>
          <w:rStyle w:val="FontStyle33"/>
          <w:rFonts w:ascii="Times New Roman" w:hAnsi="Times New Roman" w:cs="Times New Roman"/>
          <w:b/>
          <w:sz w:val="24"/>
          <w:szCs w:val="24"/>
        </w:rPr>
        <w:t>МОТИВАЦІЯ НАВЧАЛЬНОЇ ДІЯЛЬНОСТІ</w:t>
      </w:r>
    </w:p>
    <w:p w:rsidR="00A922D2" w:rsidRPr="00855E7C" w:rsidRDefault="00855E7C" w:rsidP="00855E7C">
      <w:pPr>
        <w:ind w:firstLine="567"/>
        <w:rPr>
          <w:szCs w:val="24"/>
          <w:lang w:val="ru-RU" w:eastAsia="uk-UA"/>
        </w:rPr>
      </w:pPr>
      <w:r>
        <w:t>Удома ви спроектували бази даних. На сьогодніш</w:t>
      </w:r>
      <w:r>
        <w:softHyphen/>
        <w:t>ньому уроці ви дізнаєтесь, як можна розпочати реалізовувати про</w:t>
      </w:r>
      <w:r>
        <w:softHyphen/>
        <w:t xml:space="preserve">ект у </w:t>
      </w:r>
      <w:r>
        <w:rPr>
          <w:lang w:val="en-US" w:eastAsia="en-US"/>
        </w:rPr>
        <w:t>MS</w:t>
      </w:r>
      <w:r w:rsidRPr="00855E7C">
        <w:rPr>
          <w:lang w:val="ru-RU" w:eastAsia="en-US"/>
        </w:rPr>
        <w:t xml:space="preserve"> </w:t>
      </w:r>
      <w:r>
        <w:rPr>
          <w:lang w:val="en-US" w:eastAsia="en-US"/>
        </w:rPr>
        <w:t>Access</w:t>
      </w:r>
      <w:r w:rsidRPr="00855E7C">
        <w:rPr>
          <w:lang w:val="ru-RU" w:eastAsia="en-US"/>
        </w:rPr>
        <w:t>.</w:t>
      </w:r>
    </w:p>
    <w:p w:rsidR="000C7856" w:rsidRDefault="003F2CC2" w:rsidP="00A922D2">
      <w:pPr>
        <w:pStyle w:val="Style12"/>
        <w:widowControl/>
        <w:numPr>
          <w:ilvl w:val="0"/>
          <w:numId w:val="12"/>
        </w:numPr>
        <w:tabs>
          <w:tab w:val="left" w:pos="567"/>
        </w:tabs>
        <w:ind w:right="2552" w:hanging="108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СПРИЯННЯ Й ОСМИСЛЕННЯ МАТЕРІАЛУ</w:t>
      </w:r>
      <w:r w:rsidR="007E68DE" w:rsidRPr="0027020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A95D07" w:rsidRPr="00A95D07" w:rsidRDefault="00A95D07" w:rsidP="00A95D07">
      <w:pPr>
        <w:ind w:firstLine="567"/>
        <w:rPr>
          <w:b/>
          <w:i/>
          <w:szCs w:val="24"/>
          <w:lang w:eastAsia="uk-UA"/>
        </w:rPr>
      </w:pPr>
      <w:r w:rsidRPr="00A95D07">
        <w:rPr>
          <w:b/>
          <w:i/>
          <w:szCs w:val="24"/>
          <w:lang w:eastAsia="uk-UA"/>
        </w:rPr>
        <w:t xml:space="preserve">Запуск </w:t>
      </w:r>
      <w:r w:rsidRPr="00A95D07">
        <w:rPr>
          <w:b/>
          <w:i/>
          <w:szCs w:val="24"/>
          <w:lang w:val="en-US" w:eastAsia="en-US"/>
        </w:rPr>
        <w:t>MS</w:t>
      </w:r>
      <w:r w:rsidRPr="003F2CC2">
        <w:rPr>
          <w:b/>
          <w:i/>
          <w:szCs w:val="24"/>
          <w:lang w:val="ru-RU" w:eastAsia="en-US"/>
        </w:rPr>
        <w:t xml:space="preserve"> </w:t>
      </w:r>
      <w:r w:rsidRPr="00A95D07">
        <w:rPr>
          <w:b/>
          <w:i/>
          <w:szCs w:val="24"/>
          <w:lang w:val="en-US" w:eastAsia="en-US"/>
        </w:rPr>
        <w:t>Access</w:t>
      </w:r>
    </w:p>
    <w:p w:rsidR="00A95D07" w:rsidRPr="00A95D07" w:rsidRDefault="00A95D07" w:rsidP="00A95D07">
      <w:pPr>
        <w:ind w:firstLine="567"/>
        <w:rPr>
          <w:b/>
          <w:i/>
          <w:szCs w:val="24"/>
          <w:lang w:eastAsia="uk-UA"/>
        </w:rPr>
      </w:pPr>
      <w:r w:rsidRPr="00A95D07">
        <w:rPr>
          <w:b/>
          <w:i/>
          <w:szCs w:val="24"/>
          <w:lang w:eastAsia="uk-UA"/>
        </w:rPr>
        <w:t>Створення нової порожньої бази даних</w:t>
      </w:r>
    </w:p>
    <w:p w:rsidR="00A95D07" w:rsidRPr="00A95D07" w:rsidRDefault="00A95D07" w:rsidP="00A95D0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Запустіть програму </w:t>
      </w:r>
      <w:r w:rsidRPr="00A95D07">
        <w:rPr>
          <w:szCs w:val="24"/>
          <w:lang w:val="en-US" w:eastAsia="en-US"/>
        </w:rPr>
        <w:t>Access</w:t>
      </w:r>
      <w:r w:rsidRPr="00A95D07">
        <w:rPr>
          <w:szCs w:val="24"/>
          <w:lang w:val="ru-RU" w:eastAsia="en-US"/>
        </w:rPr>
        <w:t xml:space="preserve"> </w:t>
      </w:r>
      <w:r w:rsidRPr="00A95D07">
        <w:rPr>
          <w:szCs w:val="24"/>
          <w:lang w:eastAsia="uk-UA"/>
        </w:rPr>
        <w:t>із меню Пуск або за допомогою ярлика.</w:t>
      </w:r>
    </w:p>
    <w:p w:rsidR="00A95D07" w:rsidRPr="00A95D07" w:rsidRDefault="00A95D07" w:rsidP="00A95D07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A95D07">
        <w:rPr>
          <w:szCs w:val="24"/>
          <w:lang w:eastAsia="uk-UA"/>
        </w:rPr>
        <w:t>Виконайте одну з наведених нижче дій.</w:t>
      </w:r>
    </w:p>
    <w:p w:rsidR="00A95D07" w:rsidRPr="00A95D07" w:rsidRDefault="00A95D07" w:rsidP="00A95D07">
      <w:pPr>
        <w:ind w:firstLine="567"/>
        <w:rPr>
          <w:b/>
          <w:i/>
          <w:szCs w:val="24"/>
          <w:lang w:eastAsia="uk-UA"/>
        </w:rPr>
      </w:pPr>
      <w:r w:rsidRPr="00A95D07">
        <w:rPr>
          <w:b/>
          <w:i/>
          <w:szCs w:val="24"/>
          <w:lang w:eastAsia="uk-UA"/>
        </w:rPr>
        <w:t xml:space="preserve">Створення нової </w:t>
      </w:r>
      <w:proofErr w:type="spellStart"/>
      <w:r w:rsidRPr="00A95D07">
        <w:rPr>
          <w:b/>
          <w:i/>
          <w:szCs w:val="24"/>
          <w:lang w:eastAsia="uk-UA"/>
        </w:rPr>
        <w:t>веб-бази</w:t>
      </w:r>
      <w:proofErr w:type="spellEnd"/>
      <w:r w:rsidRPr="00A95D07">
        <w:rPr>
          <w:b/>
          <w:i/>
          <w:szCs w:val="24"/>
          <w:lang w:eastAsia="uk-UA"/>
        </w:rPr>
        <w:t xml:space="preserve"> даних</w:t>
      </w:r>
    </w:p>
    <w:p w:rsidR="00A95D07" w:rsidRPr="00A95D07" w:rsidRDefault="00A95D07" w:rsidP="00A95D07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У розділі Наявні шаблони виберіть пункт Нова </w:t>
      </w:r>
      <w:proofErr w:type="spellStart"/>
      <w:r w:rsidRPr="00A95D07">
        <w:rPr>
          <w:szCs w:val="24"/>
          <w:lang w:eastAsia="uk-UA"/>
        </w:rPr>
        <w:t>веб-база</w:t>
      </w:r>
      <w:proofErr w:type="spellEnd"/>
      <w:r w:rsidRPr="00A95D07">
        <w:rPr>
          <w:szCs w:val="24"/>
          <w:lang w:eastAsia="uk-UA"/>
        </w:rPr>
        <w:t xml:space="preserve"> даних.</w:t>
      </w:r>
    </w:p>
    <w:p w:rsidR="00A95D07" w:rsidRPr="00A95D07" w:rsidRDefault="00A95D07" w:rsidP="00A95D07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Праворуч в області Нова </w:t>
      </w:r>
      <w:proofErr w:type="spellStart"/>
      <w:r w:rsidRPr="00A95D07">
        <w:rPr>
          <w:szCs w:val="24"/>
          <w:lang w:eastAsia="uk-UA"/>
        </w:rPr>
        <w:t>веб-база</w:t>
      </w:r>
      <w:proofErr w:type="spellEnd"/>
      <w:r w:rsidRPr="00A95D07">
        <w:rPr>
          <w:szCs w:val="24"/>
          <w:lang w:eastAsia="uk-UA"/>
        </w:rPr>
        <w:t xml:space="preserve"> даних уведіть ім’я файла бази даних у поле Ім’я файла або використайте запропоноване ім’я.</w:t>
      </w:r>
    </w:p>
    <w:p w:rsidR="00A95D07" w:rsidRPr="00A95D07" w:rsidRDefault="00A95D07" w:rsidP="00A95D07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A95D07">
        <w:rPr>
          <w:szCs w:val="24"/>
          <w:lang w:eastAsia="uk-UA"/>
        </w:rPr>
        <w:t>Натисніть кнопку Створити.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>Буде створено нову базу даних і відкрито нову таблицю у вікні табличного подання даних.</w:t>
      </w:r>
    </w:p>
    <w:p w:rsidR="00A95D07" w:rsidRPr="00A95D07" w:rsidRDefault="00A95D07" w:rsidP="00A95D07">
      <w:pPr>
        <w:ind w:firstLine="567"/>
        <w:rPr>
          <w:b/>
          <w:i/>
          <w:szCs w:val="24"/>
          <w:lang w:eastAsia="uk-UA"/>
        </w:rPr>
      </w:pPr>
      <w:r w:rsidRPr="00A95D07">
        <w:rPr>
          <w:b/>
          <w:i/>
          <w:szCs w:val="24"/>
          <w:lang w:eastAsia="uk-UA"/>
        </w:rPr>
        <w:t>Створення нової локальної бази даних</w:t>
      </w:r>
    </w:p>
    <w:p w:rsidR="00A95D07" w:rsidRPr="0035719E" w:rsidRDefault="00A95D07" w:rsidP="0035719E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5719E">
        <w:rPr>
          <w:szCs w:val="24"/>
          <w:lang w:eastAsia="uk-UA"/>
        </w:rPr>
        <w:t>У розділі Наявні шаблони виберіть пункт Нова база даних.</w:t>
      </w:r>
    </w:p>
    <w:p w:rsidR="00A95D07" w:rsidRPr="0035719E" w:rsidRDefault="00A95D07" w:rsidP="0035719E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5719E">
        <w:rPr>
          <w:szCs w:val="24"/>
          <w:lang w:eastAsia="uk-UA"/>
        </w:rPr>
        <w:t>Праворуч в області Нова база даних уведіть ім’я файла бази да</w:t>
      </w:r>
      <w:r w:rsidRPr="0035719E">
        <w:rPr>
          <w:szCs w:val="24"/>
          <w:lang w:eastAsia="uk-UA"/>
        </w:rPr>
        <w:softHyphen/>
        <w:t>них у поле Ім’я файла або використайте запропоноване ім’я.</w:t>
      </w:r>
    </w:p>
    <w:p w:rsidR="00A95D07" w:rsidRPr="0035719E" w:rsidRDefault="00A95D07" w:rsidP="0035719E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5719E">
        <w:rPr>
          <w:szCs w:val="24"/>
          <w:lang w:eastAsia="uk-UA"/>
        </w:rPr>
        <w:t>Натисніть кнопку Створити.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>Буде створено нову базу даних і відкрито нову таблицю у вікні табличного подання даних.</w:t>
      </w:r>
    </w:p>
    <w:p w:rsidR="0035719E" w:rsidRDefault="00A95D07" w:rsidP="0035719E">
      <w:pPr>
        <w:jc w:val="center"/>
        <w:rPr>
          <w:szCs w:val="24"/>
        </w:rPr>
      </w:pPr>
      <w:r w:rsidRPr="00A95D07">
        <w:rPr>
          <w:noProof/>
          <w:szCs w:val="24"/>
          <w:lang w:eastAsia="uk-UA"/>
        </w:rPr>
        <w:drawing>
          <wp:inline distT="0" distB="0" distL="0" distR="0">
            <wp:extent cx="3771900" cy="21240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0"/>
    </w:p>
    <w:p w:rsidR="00A95D07" w:rsidRPr="0035719E" w:rsidRDefault="00A95D07" w:rsidP="00A95D07">
      <w:pPr>
        <w:ind w:firstLine="567"/>
        <w:rPr>
          <w:b/>
          <w:i/>
          <w:szCs w:val="24"/>
          <w:lang w:eastAsia="uk-UA"/>
        </w:rPr>
      </w:pPr>
      <w:r w:rsidRPr="0035719E">
        <w:rPr>
          <w:b/>
          <w:i/>
          <w:szCs w:val="24"/>
          <w:lang w:eastAsia="uk-UA"/>
        </w:rPr>
        <w:t xml:space="preserve">Ознайомлення з інтерфейсом та структурою </w:t>
      </w:r>
      <w:r w:rsidRPr="0035719E">
        <w:rPr>
          <w:b/>
          <w:i/>
          <w:szCs w:val="24"/>
          <w:lang w:val="en-US" w:eastAsia="en-US"/>
        </w:rPr>
        <w:t>MS</w:t>
      </w:r>
      <w:r w:rsidRPr="0035719E">
        <w:rPr>
          <w:b/>
          <w:i/>
          <w:szCs w:val="24"/>
          <w:lang w:val="ru-RU" w:eastAsia="en-US"/>
        </w:rPr>
        <w:t xml:space="preserve"> </w:t>
      </w:r>
      <w:r w:rsidRPr="0035719E">
        <w:rPr>
          <w:b/>
          <w:i/>
          <w:szCs w:val="24"/>
          <w:lang w:val="en-US" w:eastAsia="en-US"/>
        </w:rPr>
        <w:t>Access</w:t>
      </w:r>
      <w:bookmarkEnd w:id="0"/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Зовнішній вигляд програми подібний до інших програм пакету </w:t>
      </w:r>
      <w:r w:rsidRPr="00A95D07">
        <w:rPr>
          <w:szCs w:val="24"/>
          <w:lang w:val="en-US" w:eastAsia="en-US"/>
        </w:rPr>
        <w:t>Microsoft</w:t>
      </w:r>
      <w:r w:rsidRPr="00A95D07">
        <w:rPr>
          <w:szCs w:val="24"/>
          <w:lang w:val="ru-RU" w:eastAsia="en-US"/>
        </w:rPr>
        <w:t xml:space="preserve"> </w:t>
      </w:r>
      <w:r w:rsidRPr="00A95D07">
        <w:rPr>
          <w:szCs w:val="24"/>
          <w:lang w:val="en-US" w:eastAsia="en-US"/>
        </w:rPr>
        <w:t>Office</w:t>
      </w:r>
      <w:r w:rsidRPr="00A95D07">
        <w:rPr>
          <w:szCs w:val="24"/>
          <w:lang w:val="ru-RU" w:eastAsia="en-US"/>
        </w:rPr>
        <w:t xml:space="preserve">, </w:t>
      </w:r>
      <w:r w:rsidRPr="00A95D07">
        <w:rPr>
          <w:szCs w:val="24"/>
          <w:lang w:eastAsia="uk-UA"/>
        </w:rPr>
        <w:t>які ми вивчали раніше. Але є важливі відмінності:</w:t>
      </w:r>
    </w:p>
    <w:p w:rsidR="00A95D07" w:rsidRPr="00482F6E" w:rsidRDefault="00A95D07" w:rsidP="00482F6E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482F6E">
        <w:rPr>
          <w:szCs w:val="24"/>
          <w:lang w:eastAsia="uk-UA"/>
        </w:rPr>
        <w:t>потрібно спочатку зберегти новостворену базу, а вже потім створювати в ній об’єкти, п</w:t>
      </w:r>
      <w:r w:rsidR="00482F6E">
        <w:rPr>
          <w:szCs w:val="24"/>
          <w:lang w:eastAsia="uk-UA"/>
        </w:rPr>
        <w:t>одальше збереження програма про</w:t>
      </w:r>
      <w:r w:rsidRPr="00482F6E">
        <w:rPr>
          <w:szCs w:val="24"/>
          <w:lang w:eastAsia="uk-UA"/>
        </w:rPr>
        <w:t>понує виконати в разі зміни будь-якого об’єкта бази даних;</w:t>
      </w:r>
    </w:p>
    <w:p w:rsidR="00A95D07" w:rsidRPr="00482F6E" w:rsidRDefault="00A95D07" w:rsidP="00482F6E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482F6E">
        <w:rPr>
          <w:szCs w:val="24"/>
          <w:lang w:eastAsia="uk-UA"/>
        </w:rPr>
        <w:t>відсутня робоча область, потрібно спочатку створити певний об’єкт;</w:t>
      </w:r>
    </w:p>
    <w:p w:rsidR="00A95D07" w:rsidRPr="00482F6E" w:rsidRDefault="00A95D07" w:rsidP="00482F6E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482F6E">
        <w:rPr>
          <w:szCs w:val="24"/>
          <w:lang w:eastAsia="uk-UA"/>
        </w:rPr>
        <w:t>панель інструментів може змінюватись, наприклад, залежно від того, з яким об’єктом працювати.</w:t>
      </w:r>
    </w:p>
    <w:p w:rsidR="00A95D07" w:rsidRPr="00482F6E" w:rsidRDefault="00A95D07" w:rsidP="00A95D07">
      <w:pPr>
        <w:ind w:firstLine="567"/>
        <w:rPr>
          <w:b/>
          <w:i/>
          <w:szCs w:val="24"/>
          <w:lang w:eastAsia="uk-UA"/>
        </w:rPr>
      </w:pPr>
      <w:bookmarkStart w:id="1" w:name="bookmark1"/>
      <w:r w:rsidRPr="00482F6E">
        <w:rPr>
          <w:b/>
          <w:i/>
          <w:szCs w:val="24"/>
          <w:lang w:eastAsia="uk-UA"/>
        </w:rPr>
        <w:t xml:space="preserve">Об'єкти СКБД </w:t>
      </w:r>
      <w:r w:rsidRPr="00482F6E">
        <w:rPr>
          <w:b/>
          <w:i/>
          <w:szCs w:val="24"/>
          <w:lang w:val="en-US" w:eastAsia="en-US"/>
        </w:rPr>
        <w:t>Access</w:t>
      </w:r>
      <w:bookmarkEnd w:id="1"/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t>Таблиця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організація збер</w:t>
      </w:r>
      <w:r w:rsidR="00482F6E">
        <w:rPr>
          <w:szCs w:val="24"/>
          <w:lang w:eastAsia="uk-UA"/>
        </w:rPr>
        <w:t>еження даних у вигляді двовимір</w:t>
      </w:r>
      <w:r w:rsidRPr="00A95D07">
        <w:rPr>
          <w:szCs w:val="24"/>
          <w:lang w:eastAsia="uk-UA"/>
        </w:rPr>
        <w:t xml:space="preserve">ного масиву. Вона є основним об’єктом БД. Решта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похідні від таблиці.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t>Форми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допомагає створювати інтерфейс користувача і може використовуватися для введення, редагування або відображення даних.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t>Запити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об’єкти для вибору та фільтрування даних таблиці за визначеними критеріями.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t>Звіт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формування документа.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lastRenderedPageBreak/>
        <w:t>Макроси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опис дій у вигляді послідовності команд та їх </w:t>
      </w:r>
      <w:r w:rsidR="00482F6E">
        <w:rPr>
          <w:szCs w:val="24"/>
          <w:lang w:val="ru-RU"/>
        </w:rPr>
        <w:t>авто</w:t>
      </w:r>
      <w:r w:rsidRPr="00A95D07">
        <w:rPr>
          <w:szCs w:val="24"/>
          <w:lang w:val="ru-RU"/>
        </w:rPr>
        <w:t>матичного</w:t>
      </w:r>
      <w:r w:rsidRPr="00A95D07">
        <w:rPr>
          <w:szCs w:val="24"/>
          <w:lang w:eastAsia="uk-UA"/>
        </w:rPr>
        <w:t xml:space="preserve"> виконання.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482F6E">
        <w:rPr>
          <w:i/>
          <w:szCs w:val="24"/>
          <w:lang w:eastAsia="uk-UA"/>
        </w:rPr>
        <w:t>Модулі</w:t>
      </w:r>
      <w:r w:rsidRPr="00A95D07">
        <w:rPr>
          <w:szCs w:val="24"/>
          <w:lang w:eastAsia="uk-UA"/>
        </w:rPr>
        <w:t xml:space="preserve"> </w:t>
      </w:r>
      <w:r w:rsidR="00482F6E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програми на </w:t>
      </w:r>
      <w:r w:rsidRPr="00A95D07">
        <w:rPr>
          <w:szCs w:val="24"/>
          <w:lang w:val="en-US" w:eastAsia="en-US"/>
        </w:rPr>
        <w:t>Visual</w:t>
      </w:r>
      <w:r w:rsidRPr="00A95D07">
        <w:rPr>
          <w:szCs w:val="24"/>
          <w:lang w:val="ru-RU" w:eastAsia="en-US"/>
        </w:rPr>
        <w:t xml:space="preserve"> </w:t>
      </w:r>
      <w:r w:rsidRPr="00A95D07">
        <w:rPr>
          <w:szCs w:val="24"/>
          <w:lang w:val="en-US" w:eastAsia="en-US"/>
        </w:rPr>
        <w:t>Basic</w:t>
      </w:r>
      <w:r w:rsidRPr="00A95D07">
        <w:rPr>
          <w:szCs w:val="24"/>
          <w:lang w:val="ru-RU" w:eastAsia="en-US"/>
        </w:rPr>
        <w:t xml:space="preserve">, </w:t>
      </w:r>
      <w:r w:rsidRPr="00A95D07">
        <w:rPr>
          <w:szCs w:val="24"/>
          <w:lang w:eastAsia="uk-UA"/>
        </w:rPr>
        <w:t>які розробляє користувач для реалізації нестандартних процедур.</w:t>
      </w:r>
    </w:p>
    <w:p w:rsidR="00A95D07" w:rsidRPr="00482F6E" w:rsidRDefault="00A95D07" w:rsidP="00A95D07">
      <w:pPr>
        <w:ind w:firstLine="567"/>
        <w:rPr>
          <w:b/>
          <w:i/>
          <w:szCs w:val="24"/>
          <w:lang w:eastAsia="uk-UA"/>
        </w:rPr>
      </w:pPr>
      <w:bookmarkStart w:id="2" w:name="bookmark2"/>
      <w:r w:rsidRPr="00482F6E">
        <w:rPr>
          <w:b/>
          <w:i/>
          <w:szCs w:val="24"/>
          <w:lang w:eastAsia="uk-UA"/>
        </w:rPr>
        <w:t>Створення таблиць</w:t>
      </w:r>
      <w:bookmarkEnd w:id="2"/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C311FA">
        <w:rPr>
          <w:i/>
          <w:szCs w:val="24"/>
          <w:lang w:eastAsia="uk-UA"/>
        </w:rPr>
        <w:t>Таблиці</w:t>
      </w:r>
      <w:r w:rsidRPr="00A95D07">
        <w:rPr>
          <w:szCs w:val="24"/>
          <w:lang w:eastAsia="uk-UA"/>
        </w:rPr>
        <w:t xml:space="preserve"> </w:t>
      </w:r>
      <w:r w:rsidR="00C311FA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це об’єкти, у яких безпосередньо зберігаються дані. Створити таблицю можна, вибравши у вікні БД вкладку Т</w:t>
      </w:r>
      <w:r w:rsidR="00C311FA">
        <w:rPr>
          <w:szCs w:val="24"/>
          <w:lang w:eastAsia="uk-UA"/>
        </w:rPr>
        <w:t>абли</w:t>
      </w:r>
      <w:r w:rsidRPr="00A95D07">
        <w:rPr>
          <w:szCs w:val="24"/>
          <w:lang w:eastAsia="uk-UA"/>
        </w:rPr>
        <w:t>ця і використавши Конструктор або Майстер. Але є й інші способи. Вони наведені в таблиці.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087"/>
      </w:tblGrid>
      <w:tr w:rsidR="00A95D07" w:rsidRPr="00C311FA" w:rsidTr="00C311FA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D07" w:rsidRPr="00C311FA" w:rsidRDefault="00A95D07" w:rsidP="00C311FA">
            <w:pPr>
              <w:jc w:val="center"/>
              <w:rPr>
                <w:b/>
                <w:szCs w:val="24"/>
                <w:lang w:eastAsia="uk-UA"/>
              </w:rPr>
            </w:pPr>
            <w:r w:rsidRPr="00C311FA">
              <w:rPr>
                <w:b/>
                <w:szCs w:val="24"/>
                <w:lang w:eastAsia="uk-UA"/>
              </w:rPr>
              <w:t>Спосіб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D07" w:rsidRPr="00C311FA" w:rsidRDefault="00A95D07" w:rsidP="00C311FA">
            <w:pPr>
              <w:jc w:val="center"/>
              <w:rPr>
                <w:b/>
                <w:szCs w:val="24"/>
                <w:lang w:eastAsia="uk-UA"/>
              </w:rPr>
            </w:pPr>
            <w:r w:rsidRPr="00C311FA">
              <w:rPr>
                <w:b/>
                <w:szCs w:val="24"/>
                <w:lang w:eastAsia="uk-UA"/>
              </w:rPr>
              <w:t>Опис</w:t>
            </w:r>
          </w:p>
        </w:tc>
      </w:tr>
      <w:tr w:rsidR="00A95D07" w:rsidRPr="00A95D07" w:rsidTr="00F42F16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Режим таблиці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Виводить бланк (форму) абстрактної таблиці, яка потім може набувати конкретної форми і змісту</w:t>
            </w:r>
          </w:p>
        </w:tc>
      </w:tr>
      <w:tr w:rsidR="00A95D07" w:rsidRPr="00A95D07" w:rsidTr="00F42F16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Конструктор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У режимі конструктора можна безпосередньо вказати параметри всіх елементів структури таблиці</w:t>
            </w:r>
          </w:p>
        </w:tc>
      </w:tr>
      <w:tr w:rsidR="00A95D07" w:rsidRPr="00A95D07" w:rsidTr="00C311FA">
        <w:trPr>
          <w:trHeight w:hRule="exact" w:val="3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Імпорт таблиць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D07" w:rsidRPr="00A95D07" w:rsidRDefault="00A95D07" w:rsidP="00C311FA">
            <w:pPr>
              <w:rPr>
                <w:szCs w:val="24"/>
                <w:lang w:eastAsia="uk-UA"/>
              </w:rPr>
            </w:pPr>
            <w:r w:rsidRPr="00A95D07">
              <w:rPr>
                <w:szCs w:val="24"/>
                <w:lang w:eastAsia="uk-UA"/>
              </w:rPr>
              <w:t>Імпорт даних у таблицю з інших файлів</w:t>
            </w:r>
          </w:p>
        </w:tc>
      </w:tr>
    </w:tbl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>Для заповнення таблиці необхідно перейти в режим заповнення таблиці, відкривши її.</w:t>
      </w:r>
    </w:p>
    <w:p w:rsidR="00A95D07" w:rsidRPr="004E69E2" w:rsidRDefault="00A95D07" w:rsidP="00A95D07">
      <w:pPr>
        <w:ind w:firstLine="567"/>
        <w:rPr>
          <w:b/>
          <w:i/>
          <w:szCs w:val="24"/>
          <w:lang w:eastAsia="uk-UA"/>
        </w:rPr>
      </w:pPr>
      <w:r w:rsidRPr="004E69E2">
        <w:rPr>
          <w:b/>
          <w:i/>
          <w:szCs w:val="24"/>
          <w:lang w:eastAsia="uk-UA"/>
        </w:rPr>
        <w:t>Заповнення таблиць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Таблиці складаються з полів та записів. Полями називають стовпці, а записами </w:t>
      </w:r>
      <w:r w:rsidR="004E69E2">
        <w:rPr>
          <w:szCs w:val="24"/>
          <w:lang w:eastAsia="uk-UA"/>
        </w:rPr>
        <w:t>–</w:t>
      </w:r>
      <w:r w:rsidRPr="00A95D07">
        <w:rPr>
          <w:szCs w:val="24"/>
          <w:lang w:eastAsia="uk-UA"/>
        </w:rPr>
        <w:t xml:space="preserve"> рядки. Увест</w:t>
      </w:r>
      <w:r w:rsidR="004E69E2">
        <w:rPr>
          <w:szCs w:val="24"/>
          <w:lang w:eastAsia="uk-UA"/>
        </w:rPr>
        <w:t>и запис до таблиці означає запо</w:t>
      </w:r>
      <w:r w:rsidRPr="00A95D07">
        <w:rPr>
          <w:szCs w:val="24"/>
          <w:lang w:eastAsia="uk-UA"/>
        </w:rPr>
        <w:t xml:space="preserve">внити даними рядок. Щоб створити таблицю, необхідно визначити її поля, типи даних цих полів, а іноді й деякі додаткові властивості. Не всі дані займають в комп’ютері однаковий об’єм. Для їх </w:t>
      </w:r>
      <w:r w:rsidRPr="00A95D07">
        <w:rPr>
          <w:szCs w:val="24"/>
          <w:lang w:val="ru-RU"/>
        </w:rPr>
        <w:t>компактного</w:t>
      </w:r>
      <w:r w:rsidRPr="00A95D07">
        <w:rPr>
          <w:szCs w:val="24"/>
          <w:lang w:eastAsia="uk-UA"/>
        </w:rPr>
        <w:t xml:space="preserve"> зберігання необхідно чітко визначити їх тип.</w:t>
      </w:r>
    </w:p>
    <w:p w:rsidR="00A95D07" w:rsidRPr="00A95D07" w:rsidRDefault="00A95D07" w:rsidP="00A95D07">
      <w:pPr>
        <w:ind w:firstLine="567"/>
        <w:rPr>
          <w:szCs w:val="24"/>
          <w:lang w:eastAsia="uk-UA"/>
        </w:rPr>
      </w:pPr>
      <w:r w:rsidRPr="00A95D07">
        <w:rPr>
          <w:szCs w:val="24"/>
          <w:lang w:eastAsia="uk-UA"/>
        </w:rPr>
        <w:t xml:space="preserve">У таблицях </w:t>
      </w:r>
      <w:r w:rsidRPr="00A95D07">
        <w:rPr>
          <w:szCs w:val="24"/>
          <w:lang w:val="en-US" w:eastAsia="en-US"/>
        </w:rPr>
        <w:t>MS</w:t>
      </w:r>
      <w:r w:rsidRPr="00A95D07">
        <w:rPr>
          <w:szCs w:val="24"/>
          <w:lang w:val="ru-RU" w:eastAsia="en-US"/>
        </w:rPr>
        <w:t xml:space="preserve"> </w:t>
      </w:r>
      <w:r w:rsidRPr="00A95D07">
        <w:rPr>
          <w:szCs w:val="24"/>
          <w:lang w:val="en-US" w:eastAsia="en-US"/>
        </w:rPr>
        <w:t>Access</w:t>
      </w:r>
      <w:r w:rsidRPr="00A95D07">
        <w:rPr>
          <w:szCs w:val="24"/>
          <w:lang w:val="ru-RU" w:eastAsia="en-US"/>
        </w:rPr>
        <w:t xml:space="preserve"> </w:t>
      </w:r>
      <w:r w:rsidRPr="00A95D07">
        <w:rPr>
          <w:szCs w:val="24"/>
          <w:lang w:eastAsia="uk-UA"/>
        </w:rPr>
        <w:t>можна вказати типи даних.</w:t>
      </w:r>
    </w:p>
    <w:p w:rsidR="00A64E81" w:rsidRPr="00A64E81" w:rsidRDefault="00617977" w:rsidP="00617977">
      <w:pPr>
        <w:jc w:val="center"/>
        <w:rPr>
          <w:szCs w:val="24"/>
          <w:lang w:eastAsia="uk-U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1866900" cy="22098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EA" w:rsidRPr="008926EA" w:rsidRDefault="00936E13" w:rsidP="008926EA">
      <w:pPr>
        <w:pStyle w:val="a4"/>
        <w:numPr>
          <w:ilvl w:val="0"/>
          <w:numId w:val="12"/>
        </w:numPr>
        <w:tabs>
          <w:tab w:val="left" w:pos="567"/>
        </w:tabs>
        <w:ind w:hanging="1080"/>
        <w:rPr>
          <w:b/>
          <w:szCs w:val="24"/>
          <w:lang w:eastAsia="uk-UA"/>
        </w:rPr>
      </w:pPr>
      <w:r>
        <w:rPr>
          <w:b/>
          <w:szCs w:val="24"/>
          <w:lang w:eastAsia="uk-UA"/>
        </w:rPr>
        <w:t>ФОРМУВАННЯ ПРАКТИЧНИХ</w:t>
      </w:r>
      <w:r w:rsidR="008926EA" w:rsidRPr="008926EA">
        <w:rPr>
          <w:b/>
          <w:szCs w:val="24"/>
          <w:lang w:eastAsia="uk-UA"/>
        </w:rPr>
        <w:t xml:space="preserve"> УМІНЬ ТА НАВИЧОК </w:t>
      </w:r>
    </w:p>
    <w:p w:rsidR="000A30A0" w:rsidRPr="000A30A0" w:rsidRDefault="000A30A0" w:rsidP="000A30A0">
      <w:pPr>
        <w:ind w:firstLine="567"/>
        <w:rPr>
          <w:b/>
          <w:i/>
          <w:szCs w:val="24"/>
          <w:lang w:eastAsia="uk-UA"/>
        </w:rPr>
      </w:pPr>
      <w:r w:rsidRPr="000A30A0">
        <w:rPr>
          <w:b/>
          <w:i/>
          <w:szCs w:val="24"/>
          <w:lang w:eastAsia="uk-UA"/>
        </w:rPr>
        <w:t>Практична робота № 7 «Робота з об'єктами бази даних у середовищі СКБД»</w:t>
      </w:r>
    </w:p>
    <w:p w:rsidR="000A30A0" w:rsidRPr="000A30A0" w:rsidRDefault="000A30A0" w:rsidP="000A30A0">
      <w:pPr>
        <w:ind w:firstLine="567"/>
        <w:rPr>
          <w:szCs w:val="24"/>
          <w:lang w:eastAsia="uk-UA"/>
        </w:rPr>
      </w:pPr>
      <w:r w:rsidRPr="000A30A0">
        <w:rPr>
          <w:szCs w:val="24"/>
          <w:lang w:eastAsia="uk-UA"/>
        </w:rPr>
        <w:t>Інструктаж із техніки безпеки.</w:t>
      </w:r>
    </w:p>
    <w:p w:rsidR="000A30A0" w:rsidRPr="000A30A0" w:rsidRDefault="000A30A0" w:rsidP="000A30A0">
      <w:pPr>
        <w:ind w:firstLine="567"/>
        <w:rPr>
          <w:b/>
          <w:i/>
          <w:szCs w:val="24"/>
          <w:lang w:eastAsia="uk-UA"/>
        </w:rPr>
      </w:pPr>
      <w:r w:rsidRPr="000A30A0">
        <w:rPr>
          <w:b/>
          <w:i/>
          <w:szCs w:val="24"/>
          <w:lang w:eastAsia="uk-UA"/>
        </w:rPr>
        <w:t>Інструктивна картка</w:t>
      </w:r>
    </w:p>
    <w:p w:rsidR="000A30A0" w:rsidRPr="000A30A0" w:rsidRDefault="000A30A0" w:rsidP="000A30A0">
      <w:pPr>
        <w:pStyle w:val="a4"/>
        <w:numPr>
          <w:ilvl w:val="0"/>
          <w:numId w:val="45"/>
        </w:numPr>
        <w:ind w:left="0" w:firstLine="0"/>
        <w:rPr>
          <w:szCs w:val="24"/>
          <w:lang w:eastAsia="uk-UA"/>
        </w:rPr>
      </w:pPr>
      <w:r w:rsidRPr="000A30A0">
        <w:rPr>
          <w:szCs w:val="24"/>
          <w:lang w:eastAsia="uk-UA"/>
        </w:rPr>
        <w:t xml:space="preserve">Завантажити БД </w:t>
      </w:r>
      <w:r w:rsidRPr="000A30A0">
        <w:rPr>
          <w:szCs w:val="24"/>
          <w:lang w:val="en-US" w:eastAsia="en-US"/>
        </w:rPr>
        <w:t>Access.</w:t>
      </w:r>
    </w:p>
    <w:p w:rsidR="000A30A0" w:rsidRPr="000A30A0" w:rsidRDefault="000A30A0" w:rsidP="000A30A0">
      <w:pPr>
        <w:pStyle w:val="a4"/>
        <w:numPr>
          <w:ilvl w:val="0"/>
          <w:numId w:val="45"/>
        </w:numPr>
        <w:ind w:left="0" w:firstLine="0"/>
        <w:rPr>
          <w:szCs w:val="24"/>
          <w:lang w:eastAsia="uk-UA"/>
        </w:rPr>
      </w:pPr>
      <w:r w:rsidRPr="000A30A0">
        <w:rPr>
          <w:szCs w:val="24"/>
          <w:lang w:eastAsia="uk-UA"/>
        </w:rPr>
        <w:t xml:space="preserve">У діалоговому вікні </w:t>
      </w:r>
      <w:r w:rsidRPr="000A30A0">
        <w:rPr>
          <w:szCs w:val="24"/>
          <w:lang w:val="en-US" w:eastAsia="en-US"/>
        </w:rPr>
        <w:t>MS</w:t>
      </w:r>
      <w:r w:rsidRPr="000A30A0">
        <w:rPr>
          <w:szCs w:val="24"/>
          <w:lang w:val="ru-RU" w:eastAsia="en-US"/>
        </w:rPr>
        <w:t xml:space="preserve"> </w:t>
      </w:r>
      <w:r w:rsidRPr="000A30A0">
        <w:rPr>
          <w:szCs w:val="24"/>
          <w:lang w:val="en-US" w:eastAsia="en-US"/>
        </w:rPr>
        <w:t>Access</w:t>
      </w:r>
      <w:r w:rsidRPr="000A30A0">
        <w:rPr>
          <w:szCs w:val="24"/>
          <w:lang w:val="ru-RU" w:eastAsia="en-US"/>
        </w:rPr>
        <w:t xml:space="preserve"> </w:t>
      </w:r>
      <w:r w:rsidRPr="000A30A0">
        <w:rPr>
          <w:szCs w:val="24"/>
          <w:lang w:eastAsia="uk-UA"/>
        </w:rPr>
        <w:t>створити нову базу даних.</w:t>
      </w:r>
    </w:p>
    <w:p w:rsidR="000A30A0" w:rsidRPr="000A30A0" w:rsidRDefault="000A30A0" w:rsidP="000A30A0">
      <w:pPr>
        <w:pStyle w:val="a4"/>
        <w:numPr>
          <w:ilvl w:val="0"/>
          <w:numId w:val="45"/>
        </w:numPr>
        <w:ind w:left="0" w:firstLine="0"/>
        <w:rPr>
          <w:szCs w:val="24"/>
          <w:lang w:eastAsia="uk-UA"/>
        </w:rPr>
      </w:pPr>
      <w:r w:rsidRPr="000A30A0">
        <w:rPr>
          <w:szCs w:val="24"/>
          <w:lang w:eastAsia="uk-UA"/>
        </w:rPr>
        <w:t>Ввести назву бази даних: Школа_прізвище. (Прізвище кожен пише своє.)</w:t>
      </w:r>
    </w:p>
    <w:p w:rsidR="000A30A0" w:rsidRPr="000A30A0" w:rsidRDefault="000A30A0" w:rsidP="000A30A0">
      <w:pPr>
        <w:pStyle w:val="a4"/>
        <w:numPr>
          <w:ilvl w:val="0"/>
          <w:numId w:val="45"/>
        </w:numPr>
        <w:ind w:left="0" w:firstLine="0"/>
        <w:rPr>
          <w:szCs w:val="24"/>
          <w:lang w:eastAsia="uk-UA"/>
        </w:rPr>
      </w:pPr>
      <w:r w:rsidRPr="000A30A0">
        <w:rPr>
          <w:szCs w:val="24"/>
          <w:lang w:eastAsia="uk-UA"/>
        </w:rPr>
        <w:t>Зберегти БД в папку: С:\11А(Б...)</w:t>
      </w:r>
      <w:proofErr w:type="spellStart"/>
      <w:r w:rsidRPr="000A30A0">
        <w:rPr>
          <w:szCs w:val="24"/>
          <w:lang w:eastAsia="uk-UA"/>
        </w:rPr>
        <w:t>\Бази</w:t>
      </w:r>
      <w:proofErr w:type="spellEnd"/>
      <w:r w:rsidRPr="000A30A0">
        <w:rPr>
          <w:szCs w:val="24"/>
          <w:lang w:eastAsia="uk-UA"/>
        </w:rPr>
        <w:t xml:space="preserve"> </w:t>
      </w:r>
      <w:proofErr w:type="spellStart"/>
      <w:r w:rsidRPr="000A30A0">
        <w:rPr>
          <w:szCs w:val="24"/>
          <w:lang w:eastAsia="uk-UA"/>
        </w:rPr>
        <w:t>даних\Школа</w:t>
      </w:r>
      <w:proofErr w:type="spellEnd"/>
      <w:r w:rsidRPr="000A30A0">
        <w:rPr>
          <w:szCs w:val="24"/>
          <w:lang w:eastAsia="uk-UA"/>
        </w:rPr>
        <w:t>...</w:t>
      </w:r>
    </w:p>
    <w:p w:rsidR="000A30A0" w:rsidRPr="000A30A0" w:rsidRDefault="000A30A0" w:rsidP="000A30A0">
      <w:pPr>
        <w:pStyle w:val="a4"/>
        <w:numPr>
          <w:ilvl w:val="0"/>
          <w:numId w:val="45"/>
        </w:numPr>
        <w:ind w:left="0" w:firstLine="0"/>
        <w:rPr>
          <w:szCs w:val="24"/>
          <w:lang w:eastAsia="uk-UA"/>
        </w:rPr>
      </w:pPr>
      <w:r w:rsidRPr="000A30A0">
        <w:rPr>
          <w:szCs w:val="24"/>
          <w:lang w:eastAsia="uk-UA"/>
        </w:rPr>
        <w:t>У режимі конструктора створити таблицю Учень.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12"/>
        <w:gridCol w:w="1512"/>
        <w:gridCol w:w="1512"/>
        <w:gridCol w:w="1512"/>
        <w:gridCol w:w="1512"/>
      </w:tblGrid>
      <w:tr w:rsidR="000A30A0" w:rsidRPr="000A30A0" w:rsidTr="000A30A0">
        <w:trPr>
          <w:trHeight w:hRule="exact" w:val="54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№</w:t>
            </w:r>
          </w:p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справи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Прізвище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Ім’я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proofErr w:type="spellStart"/>
            <w:r w:rsidRPr="000A30A0">
              <w:rPr>
                <w:szCs w:val="24"/>
                <w:lang w:eastAsia="uk-UA"/>
              </w:rPr>
              <w:t>Побатькові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Дата</w:t>
            </w:r>
          </w:p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народження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Домашня</w:t>
            </w:r>
          </w:p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  <w:r w:rsidRPr="000A30A0">
              <w:rPr>
                <w:szCs w:val="24"/>
                <w:lang w:eastAsia="uk-UA"/>
              </w:rPr>
              <w:t>адреса</w:t>
            </w:r>
          </w:p>
        </w:tc>
      </w:tr>
      <w:tr w:rsidR="000A30A0" w:rsidRPr="000A30A0" w:rsidTr="000A30A0">
        <w:trPr>
          <w:trHeight w:hRule="exact" w:val="3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A0" w:rsidRPr="000A30A0" w:rsidRDefault="000A30A0" w:rsidP="000A30A0">
            <w:pPr>
              <w:jc w:val="center"/>
              <w:rPr>
                <w:szCs w:val="24"/>
                <w:lang w:eastAsia="uk-UA"/>
              </w:rPr>
            </w:pPr>
          </w:p>
        </w:tc>
      </w:tr>
    </w:tbl>
    <w:p w:rsidR="000A30A0" w:rsidRPr="00331203" w:rsidRDefault="000A30A0" w:rsidP="00331203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31203">
        <w:rPr>
          <w:szCs w:val="24"/>
          <w:lang w:eastAsia="uk-UA"/>
        </w:rPr>
        <w:t xml:space="preserve">Для полів: Прізвище, Ім’я, </w:t>
      </w:r>
      <w:proofErr w:type="spellStart"/>
      <w:r w:rsidRPr="00331203">
        <w:rPr>
          <w:szCs w:val="24"/>
          <w:lang w:eastAsia="uk-UA"/>
        </w:rPr>
        <w:t>Побатькові</w:t>
      </w:r>
      <w:proofErr w:type="spellEnd"/>
      <w:r w:rsidRPr="00331203">
        <w:rPr>
          <w:szCs w:val="24"/>
          <w:lang w:eastAsia="uk-UA"/>
        </w:rPr>
        <w:t>, Домашня адреса</w:t>
      </w:r>
      <w:r w:rsidR="00E67564">
        <w:rPr>
          <w:szCs w:val="24"/>
          <w:lang w:eastAsia="uk-UA"/>
        </w:rPr>
        <w:t xml:space="preserve"> ви</w:t>
      </w:r>
      <w:r w:rsidRPr="00331203">
        <w:rPr>
          <w:szCs w:val="24"/>
          <w:lang w:eastAsia="uk-UA"/>
        </w:rPr>
        <w:t xml:space="preserve">брати тип поля </w:t>
      </w:r>
      <w:r w:rsidR="00E67564">
        <w:rPr>
          <w:szCs w:val="24"/>
          <w:lang w:eastAsia="uk-UA"/>
        </w:rPr>
        <w:t>–</w:t>
      </w:r>
      <w:r w:rsidRPr="00331203">
        <w:rPr>
          <w:szCs w:val="24"/>
          <w:lang w:eastAsia="uk-UA"/>
        </w:rPr>
        <w:t xml:space="preserve"> текстовий, для поля № справи </w:t>
      </w:r>
      <w:r w:rsidR="00E67564">
        <w:rPr>
          <w:szCs w:val="24"/>
          <w:lang w:eastAsia="uk-UA"/>
        </w:rPr>
        <w:t>–</w:t>
      </w:r>
      <w:r w:rsidRPr="00331203">
        <w:rPr>
          <w:szCs w:val="24"/>
          <w:lang w:eastAsia="uk-UA"/>
        </w:rPr>
        <w:t xml:space="preserve"> лічильник, Дата народження </w:t>
      </w:r>
      <w:r w:rsidR="00E67564">
        <w:rPr>
          <w:szCs w:val="24"/>
          <w:lang w:eastAsia="uk-UA"/>
        </w:rPr>
        <w:t>–</w:t>
      </w:r>
      <w:r w:rsidRPr="00331203">
        <w:rPr>
          <w:szCs w:val="24"/>
          <w:lang w:eastAsia="uk-UA"/>
        </w:rPr>
        <w:t xml:space="preserve"> дата/час.</w:t>
      </w:r>
    </w:p>
    <w:p w:rsidR="000A30A0" w:rsidRPr="00331203" w:rsidRDefault="000A30A0" w:rsidP="00331203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31203">
        <w:rPr>
          <w:szCs w:val="24"/>
          <w:lang w:eastAsia="uk-UA"/>
        </w:rPr>
        <w:t xml:space="preserve">Перейти в режим заповнення таблиці. Ввести в таблицю дані про п’ятьох учнів (для зручності </w:t>
      </w:r>
      <w:r w:rsidR="00E67564">
        <w:rPr>
          <w:szCs w:val="24"/>
          <w:lang w:eastAsia="uk-UA"/>
        </w:rPr>
        <w:t>–</w:t>
      </w:r>
      <w:r w:rsidRPr="00331203">
        <w:rPr>
          <w:szCs w:val="24"/>
          <w:lang w:eastAsia="uk-UA"/>
        </w:rPr>
        <w:t xml:space="preserve"> з цієї ж групи чи класу).</w:t>
      </w:r>
    </w:p>
    <w:p w:rsidR="000A30A0" w:rsidRPr="00331203" w:rsidRDefault="000A30A0" w:rsidP="00331203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331203">
        <w:rPr>
          <w:szCs w:val="24"/>
          <w:lang w:eastAsia="uk-UA"/>
        </w:rPr>
        <w:t xml:space="preserve">Закрити таблицю (зберігаючи всі зміни) і вийти з </w:t>
      </w:r>
      <w:r w:rsidRPr="00331203">
        <w:rPr>
          <w:szCs w:val="24"/>
          <w:lang w:val="en-US" w:eastAsia="en-US"/>
        </w:rPr>
        <w:t>Access</w:t>
      </w:r>
      <w:r w:rsidRPr="00331203">
        <w:rPr>
          <w:szCs w:val="24"/>
          <w:lang w:eastAsia="en-US"/>
        </w:rPr>
        <w:t>.</w:t>
      </w:r>
    </w:p>
    <w:p w:rsidR="008531DF" w:rsidRPr="008531DF" w:rsidRDefault="008531DF" w:rsidP="00174112">
      <w:pPr>
        <w:pStyle w:val="Style3"/>
        <w:widowControl/>
        <w:numPr>
          <w:ilvl w:val="0"/>
          <w:numId w:val="12"/>
        </w:numPr>
        <w:tabs>
          <w:tab w:val="left" w:pos="567"/>
        </w:tabs>
        <w:spacing w:line="240" w:lineRule="auto"/>
        <w:ind w:right="17" w:hanging="1080"/>
        <w:rPr>
          <w:rFonts w:ascii="Times New Roman" w:hAnsi="Times New Roman" w:cs="Times New Roman"/>
          <w:b/>
          <w:bCs/>
        </w:rPr>
      </w:pPr>
      <w:r w:rsidRPr="008531DF">
        <w:rPr>
          <w:rFonts w:ascii="Times New Roman" w:hAnsi="Times New Roman" w:cs="Times New Roman"/>
          <w:b/>
        </w:rPr>
        <w:lastRenderedPageBreak/>
        <w:t>УСВІДОМЛЕННЯ НОВИХ ЗНАНЬ</w:t>
      </w:r>
    </w:p>
    <w:p w:rsidR="008531DF" w:rsidRPr="008531DF" w:rsidRDefault="008531DF" w:rsidP="008531DF">
      <w:pPr>
        <w:pStyle w:val="Style3"/>
        <w:widowControl/>
        <w:tabs>
          <w:tab w:val="left" w:pos="567"/>
        </w:tabs>
        <w:spacing w:line="240" w:lineRule="auto"/>
        <w:ind w:left="567" w:right="17" w:firstLine="0"/>
        <w:rPr>
          <w:rFonts w:ascii="Times New Roman" w:hAnsi="Times New Roman" w:cs="Times New Roman"/>
          <w:b/>
          <w:bCs/>
          <w:i/>
        </w:rPr>
      </w:pPr>
      <w:r w:rsidRPr="008531DF">
        <w:rPr>
          <w:rFonts w:ascii="Times New Roman" w:hAnsi="Times New Roman" w:cs="Times New Roman"/>
          <w:b/>
          <w:bCs/>
          <w:i/>
        </w:rPr>
        <w:t>Фронтальне опитування</w:t>
      </w:r>
    </w:p>
    <w:p w:rsidR="008531DF" w:rsidRPr="00137C89" w:rsidRDefault="008531DF" w:rsidP="00137C89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rPr>
          <w:bCs/>
          <w:szCs w:val="24"/>
          <w:lang w:eastAsia="uk-UA"/>
        </w:rPr>
      </w:pPr>
      <w:r w:rsidRPr="00137C89">
        <w:rPr>
          <w:bCs/>
          <w:szCs w:val="24"/>
          <w:lang w:eastAsia="uk-UA"/>
        </w:rPr>
        <w:t xml:space="preserve">Чим відрізняється режим </w:t>
      </w:r>
      <w:r w:rsidRPr="00137C89">
        <w:rPr>
          <w:bCs/>
          <w:i/>
          <w:iCs/>
          <w:szCs w:val="24"/>
          <w:lang w:eastAsia="uk-UA"/>
        </w:rPr>
        <w:t>Конструктора</w:t>
      </w:r>
      <w:r w:rsidRPr="00137C89">
        <w:rPr>
          <w:bCs/>
          <w:szCs w:val="24"/>
          <w:lang w:eastAsia="uk-UA"/>
        </w:rPr>
        <w:t xml:space="preserve"> від </w:t>
      </w:r>
      <w:r w:rsidRPr="00137C89">
        <w:rPr>
          <w:bCs/>
          <w:i/>
          <w:iCs/>
          <w:szCs w:val="24"/>
          <w:lang w:eastAsia="uk-UA"/>
        </w:rPr>
        <w:t>Майстра таблиць</w:t>
      </w:r>
      <w:r w:rsidRPr="00137C89">
        <w:rPr>
          <w:bCs/>
          <w:szCs w:val="24"/>
          <w:lang w:eastAsia="uk-UA"/>
        </w:rPr>
        <w:t>?</w:t>
      </w:r>
    </w:p>
    <w:p w:rsidR="008531DF" w:rsidRPr="00137C89" w:rsidRDefault="008531DF" w:rsidP="00137C89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rPr>
          <w:bCs/>
          <w:szCs w:val="24"/>
          <w:lang w:eastAsia="uk-UA"/>
        </w:rPr>
      </w:pPr>
      <w:r w:rsidRPr="00137C89">
        <w:rPr>
          <w:bCs/>
          <w:szCs w:val="24"/>
          <w:lang w:eastAsia="uk-UA"/>
        </w:rPr>
        <w:t>Чим відрізняється автоматичний спосіб створення таблиць від ручного?</w:t>
      </w:r>
    </w:p>
    <w:p w:rsidR="00270200" w:rsidRPr="00270200" w:rsidRDefault="00270200" w:rsidP="00174112">
      <w:pPr>
        <w:pStyle w:val="Style3"/>
        <w:widowControl/>
        <w:numPr>
          <w:ilvl w:val="0"/>
          <w:numId w:val="12"/>
        </w:numPr>
        <w:tabs>
          <w:tab w:val="left" w:pos="567"/>
        </w:tabs>
        <w:spacing w:line="240" w:lineRule="auto"/>
        <w:ind w:right="17" w:hanging="1080"/>
        <w:rPr>
          <w:rStyle w:val="FontStyle30"/>
          <w:rFonts w:ascii="Times New Roman" w:hAnsi="Times New Roman" w:cs="Times New Roman"/>
          <w:sz w:val="24"/>
          <w:szCs w:val="24"/>
        </w:rPr>
      </w:pPr>
      <w:r w:rsidRPr="00270200">
        <w:rPr>
          <w:rStyle w:val="FontStyle30"/>
          <w:rFonts w:ascii="Times New Roman" w:hAnsi="Times New Roman" w:cs="Times New Roman"/>
          <w:sz w:val="24"/>
          <w:szCs w:val="24"/>
        </w:rPr>
        <w:t xml:space="preserve">ПІДБИТТЯ ПІДСУМКІВ УРОКУ </w:t>
      </w:r>
    </w:p>
    <w:p w:rsidR="00E41F60" w:rsidRPr="00E41F60" w:rsidRDefault="00E41F60" w:rsidP="00E41F60">
      <w:pPr>
        <w:ind w:firstLine="567"/>
        <w:rPr>
          <w:szCs w:val="24"/>
          <w:lang w:eastAsia="uk-UA"/>
        </w:rPr>
      </w:pPr>
      <w:r w:rsidRPr="00E41F60">
        <w:rPr>
          <w:lang w:eastAsia="uk-UA"/>
        </w:rPr>
        <w:t>Учні звітують про результати виконання практичного завдан</w:t>
      </w:r>
      <w:r w:rsidRPr="00E41F60">
        <w:rPr>
          <w:lang w:eastAsia="uk-UA"/>
        </w:rPr>
        <w:softHyphen/>
        <w:t>ня, за необхідності демонструють створені таблиці. Колективно об</w:t>
      </w:r>
      <w:r w:rsidRPr="00E41F60">
        <w:rPr>
          <w:lang w:eastAsia="uk-UA"/>
        </w:rPr>
        <w:softHyphen/>
        <w:t>говорюють помилки, яких припустилися під час роботи.</w:t>
      </w:r>
    </w:p>
    <w:p w:rsidR="00E41F60" w:rsidRPr="00E41F60" w:rsidRDefault="00E41F60" w:rsidP="00E41F60">
      <w:pPr>
        <w:ind w:firstLine="567"/>
        <w:rPr>
          <w:szCs w:val="24"/>
          <w:lang w:eastAsia="uk-UA"/>
        </w:rPr>
      </w:pPr>
      <w:r w:rsidRPr="00E41F60">
        <w:rPr>
          <w:lang w:eastAsia="uk-UA"/>
        </w:rPr>
        <w:t>На завершення нада</w:t>
      </w:r>
      <w:r>
        <w:rPr>
          <w:lang w:eastAsia="uk-UA"/>
        </w:rPr>
        <w:t>ю учням такі поради щодо грамот</w:t>
      </w:r>
      <w:r w:rsidRPr="00E41F60">
        <w:rPr>
          <w:lang w:eastAsia="uk-UA"/>
        </w:rPr>
        <w:t>ного та раціонального створення таблиць:</w:t>
      </w:r>
    </w:p>
    <w:p w:rsidR="00E41F60" w:rsidRPr="00E41F60" w:rsidRDefault="00E41F60" w:rsidP="002A4D06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rPr>
          <w:lang w:eastAsia="uk-UA"/>
        </w:rPr>
      </w:pPr>
      <w:r w:rsidRPr="00E41F60">
        <w:rPr>
          <w:lang w:eastAsia="uk-UA"/>
        </w:rPr>
        <w:t>Інформація в таблицях не повинна дублюватися.</w:t>
      </w:r>
    </w:p>
    <w:p w:rsidR="00E41F60" w:rsidRPr="00E41F60" w:rsidRDefault="00E41F60" w:rsidP="002A4D06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rPr>
          <w:lang w:eastAsia="uk-UA"/>
        </w:rPr>
      </w:pPr>
      <w:r w:rsidRPr="00E41F60">
        <w:rPr>
          <w:lang w:eastAsia="uk-UA"/>
        </w:rPr>
        <w:t>Бажано, щоб кожна таблиця містила інформацію лише на одну тему.</w:t>
      </w:r>
    </w:p>
    <w:p w:rsidR="00E41F60" w:rsidRPr="00E41F60" w:rsidRDefault="00E41F60" w:rsidP="002A4D06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rPr>
          <w:lang w:eastAsia="uk-UA"/>
        </w:rPr>
      </w:pPr>
      <w:r w:rsidRPr="00E41F60">
        <w:rPr>
          <w:lang w:eastAsia="uk-UA"/>
        </w:rPr>
        <w:t>Не рекомендується вміщувати в таблицю дані, що утворюються внаслідок обчислень.</w:t>
      </w:r>
    </w:p>
    <w:p w:rsidR="00004BEC" w:rsidRPr="002A4D06" w:rsidRDefault="00E41F60" w:rsidP="002A4D06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rPr>
          <w:szCs w:val="24"/>
          <w:lang w:eastAsia="uk-UA"/>
        </w:rPr>
      </w:pPr>
      <w:r w:rsidRPr="00E41F60">
        <w:rPr>
          <w:lang w:eastAsia="uk-UA"/>
        </w:rPr>
        <w:t>Інформацію про об’єкт бажано розбивати на мінімальні одиниці.</w:t>
      </w:r>
    </w:p>
    <w:p w:rsidR="00270200" w:rsidRPr="005269EF" w:rsidRDefault="00270200" w:rsidP="00174112">
      <w:pPr>
        <w:pStyle w:val="Style12"/>
        <w:widowControl/>
        <w:numPr>
          <w:ilvl w:val="0"/>
          <w:numId w:val="12"/>
        </w:numPr>
        <w:tabs>
          <w:tab w:val="left" w:pos="567"/>
        </w:tabs>
        <w:ind w:hanging="1080"/>
        <w:rPr>
          <w:rStyle w:val="FontStyle31"/>
          <w:rFonts w:ascii="Times New Roman" w:hAnsi="Times New Roman" w:cs="Times New Roman"/>
          <w:b/>
          <w:spacing w:val="0"/>
          <w:sz w:val="24"/>
          <w:szCs w:val="24"/>
          <w:lang w:eastAsia="ru-RU"/>
        </w:rPr>
      </w:pPr>
      <w:r w:rsidRPr="005269EF">
        <w:rPr>
          <w:rStyle w:val="FontStyle31"/>
          <w:rFonts w:ascii="Times New Roman" w:hAnsi="Times New Roman" w:cs="Times New Roman"/>
          <w:b/>
          <w:spacing w:val="0"/>
          <w:sz w:val="24"/>
          <w:szCs w:val="24"/>
          <w:lang w:eastAsia="ru-RU"/>
        </w:rPr>
        <w:t>ДОМАШНЄ ЗАВДАННЯ</w:t>
      </w:r>
    </w:p>
    <w:p w:rsidR="00477A44" w:rsidRPr="00477A44" w:rsidRDefault="00477A44" w:rsidP="00477A44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rPr>
          <w:lang w:eastAsia="uk-UA"/>
        </w:rPr>
      </w:pPr>
      <w:r w:rsidRPr="00477A44">
        <w:rPr>
          <w:lang w:eastAsia="uk-UA"/>
        </w:rPr>
        <w:t>Опрацювати конспект.</w:t>
      </w:r>
    </w:p>
    <w:p w:rsidR="005269EF" w:rsidRPr="00227B2D" w:rsidRDefault="00227B2D" w:rsidP="00227B2D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rPr>
          <w:szCs w:val="24"/>
        </w:rPr>
      </w:pPr>
      <w:r w:rsidRPr="00227B2D">
        <w:rPr>
          <w:bCs/>
          <w:color w:val="1A171C"/>
          <w:szCs w:val="24"/>
        </w:rPr>
        <w:t>Скласти тести з вивчених тем.</w:t>
      </w:r>
    </w:p>
    <w:sectPr w:rsidR="005269EF" w:rsidRPr="00227B2D" w:rsidSect="003A771C"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D2" w:rsidRDefault="008206D2">
      <w:r>
        <w:separator/>
      </w:r>
    </w:p>
  </w:endnote>
  <w:endnote w:type="continuationSeparator" w:id="0">
    <w:p w:rsidR="008206D2" w:rsidRDefault="0082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02"/>
      <w:docPartObj>
        <w:docPartGallery w:val="Page Numbers (Bottom of Page)"/>
        <w:docPartUnique/>
      </w:docPartObj>
    </w:sdtPr>
    <w:sdtContent>
      <w:p w:rsidR="0032610F" w:rsidRDefault="00E651DB">
        <w:pPr>
          <w:pStyle w:val="ab"/>
          <w:jc w:val="right"/>
        </w:pPr>
        <w:fldSimple w:instr=" PAGE   \* MERGEFORMAT ">
          <w:r w:rsidR="003F2CC2">
            <w:rPr>
              <w:noProof/>
            </w:rPr>
            <w:t>2</w:t>
          </w:r>
        </w:fldSimple>
      </w:p>
    </w:sdtContent>
  </w:sdt>
  <w:p w:rsidR="0032610F" w:rsidRDefault="003261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D2" w:rsidRDefault="008206D2">
      <w:r>
        <w:separator/>
      </w:r>
    </w:p>
  </w:footnote>
  <w:footnote w:type="continuationSeparator" w:id="0">
    <w:p w:rsidR="008206D2" w:rsidRDefault="0082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4A00B64"/>
    <w:multiLevelType w:val="hybridMultilevel"/>
    <w:tmpl w:val="4EBCF862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59C"/>
    <w:multiLevelType w:val="hybridMultilevel"/>
    <w:tmpl w:val="BDE8DF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C7C4A"/>
    <w:multiLevelType w:val="hybridMultilevel"/>
    <w:tmpl w:val="C5109D26"/>
    <w:lvl w:ilvl="0" w:tplc="4F8E8FA2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E7F07"/>
    <w:multiLevelType w:val="hybridMultilevel"/>
    <w:tmpl w:val="E2684D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30501"/>
    <w:multiLevelType w:val="hybridMultilevel"/>
    <w:tmpl w:val="3C72453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AD364A"/>
    <w:multiLevelType w:val="hybridMultilevel"/>
    <w:tmpl w:val="C0749D1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CB1467"/>
    <w:multiLevelType w:val="hybridMultilevel"/>
    <w:tmpl w:val="28408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90B38"/>
    <w:multiLevelType w:val="hybridMultilevel"/>
    <w:tmpl w:val="1362E2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FED18CE"/>
    <w:multiLevelType w:val="hybridMultilevel"/>
    <w:tmpl w:val="8D82204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45E2075"/>
    <w:multiLevelType w:val="hybridMultilevel"/>
    <w:tmpl w:val="D61CA5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6BA126E"/>
    <w:multiLevelType w:val="singleLevel"/>
    <w:tmpl w:val="83DE3AEC"/>
    <w:lvl w:ilvl="0">
      <w:start w:val="1"/>
      <w:numFmt w:val="decimal"/>
      <w:lvlText w:val="%1."/>
      <w:legacy w:legacy="1" w:legacySpace="0" w:legacyIndent="245"/>
      <w:lvlJc w:val="left"/>
      <w:rPr>
        <w:rFonts w:ascii="Cambria" w:hAnsi="Cambria" w:hint="default"/>
      </w:rPr>
    </w:lvl>
  </w:abstractNum>
  <w:abstractNum w:abstractNumId="15">
    <w:nsid w:val="19481B7B"/>
    <w:multiLevelType w:val="hybridMultilevel"/>
    <w:tmpl w:val="CA7A254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AD5BCE"/>
    <w:multiLevelType w:val="hybridMultilevel"/>
    <w:tmpl w:val="6C6A9C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5584B"/>
    <w:multiLevelType w:val="hybridMultilevel"/>
    <w:tmpl w:val="0F384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7153C"/>
    <w:multiLevelType w:val="hybridMultilevel"/>
    <w:tmpl w:val="7F428768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01674D5"/>
    <w:multiLevelType w:val="hybridMultilevel"/>
    <w:tmpl w:val="F5127D94"/>
    <w:lvl w:ilvl="0" w:tplc="4356B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DE1AFB"/>
    <w:multiLevelType w:val="hybridMultilevel"/>
    <w:tmpl w:val="855800B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5677AA"/>
    <w:multiLevelType w:val="hybridMultilevel"/>
    <w:tmpl w:val="F008E65E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E3BFC"/>
    <w:multiLevelType w:val="hybridMultilevel"/>
    <w:tmpl w:val="CF0C92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52FBA"/>
    <w:multiLevelType w:val="hybridMultilevel"/>
    <w:tmpl w:val="F5127D94"/>
    <w:lvl w:ilvl="0" w:tplc="4356B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A4139E"/>
    <w:multiLevelType w:val="hybridMultilevel"/>
    <w:tmpl w:val="B13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D4726"/>
    <w:multiLevelType w:val="hybridMultilevel"/>
    <w:tmpl w:val="688639B2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66B2B"/>
    <w:multiLevelType w:val="hybridMultilevel"/>
    <w:tmpl w:val="4C84D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0144"/>
    <w:multiLevelType w:val="hybridMultilevel"/>
    <w:tmpl w:val="8196D56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912BB9"/>
    <w:multiLevelType w:val="hybridMultilevel"/>
    <w:tmpl w:val="3460CD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D6F56"/>
    <w:multiLevelType w:val="hybridMultilevel"/>
    <w:tmpl w:val="F64EA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F030E"/>
    <w:multiLevelType w:val="hybridMultilevel"/>
    <w:tmpl w:val="A098901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4A7B68"/>
    <w:multiLevelType w:val="hybridMultilevel"/>
    <w:tmpl w:val="48A42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70DF1"/>
    <w:multiLevelType w:val="hybridMultilevel"/>
    <w:tmpl w:val="2B0CF616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2374E"/>
    <w:multiLevelType w:val="hybridMultilevel"/>
    <w:tmpl w:val="3E3E521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513A16"/>
    <w:multiLevelType w:val="hybridMultilevel"/>
    <w:tmpl w:val="1C08BCF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F6060A"/>
    <w:multiLevelType w:val="hybridMultilevel"/>
    <w:tmpl w:val="BFD025C6"/>
    <w:lvl w:ilvl="0" w:tplc="0422000F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97AC9"/>
    <w:multiLevelType w:val="hybridMultilevel"/>
    <w:tmpl w:val="80220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65648"/>
    <w:multiLevelType w:val="hybridMultilevel"/>
    <w:tmpl w:val="89446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3CA6"/>
    <w:multiLevelType w:val="hybridMultilevel"/>
    <w:tmpl w:val="C75223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683789"/>
    <w:multiLevelType w:val="hybridMultilevel"/>
    <w:tmpl w:val="A7EED9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2790B"/>
    <w:multiLevelType w:val="hybridMultilevel"/>
    <w:tmpl w:val="F72AAAA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2CD3061"/>
    <w:multiLevelType w:val="hybridMultilevel"/>
    <w:tmpl w:val="69BCD32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292564"/>
    <w:multiLevelType w:val="hybridMultilevel"/>
    <w:tmpl w:val="3DB6F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5EC7"/>
    <w:multiLevelType w:val="hybridMultilevel"/>
    <w:tmpl w:val="8D4056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D2D84"/>
    <w:multiLevelType w:val="hybridMultilevel"/>
    <w:tmpl w:val="9596451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3A67C43"/>
    <w:multiLevelType w:val="hybridMultilevel"/>
    <w:tmpl w:val="C0D0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F7E09"/>
    <w:multiLevelType w:val="hybridMultilevel"/>
    <w:tmpl w:val="FA623B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9509D"/>
    <w:multiLevelType w:val="hybridMultilevel"/>
    <w:tmpl w:val="C8B8F5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7"/>
  </w:num>
  <w:num w:numId="5">
    <w:abstractNumId w:val="23"/>
  </w:num>
  <w:num w:numId="6">
    <w:abstractNumId w:val="19"/>
  </w:num>
  <w:num w:numId="7">
    <w:abstractNumId w:val="0"/>
  </w:num>
  <w:num w:numId="8">
    <w:abstractNumId w:val="5"/>
  </w:num>
  <w:num w:numId="9">
    <w:abstractNumId w:val="26"/>
  </w:num>
  <w:num w:numId="10">
    <w:abstractNumId w:val="43"/>
  </w:num>
  <w:num w:numId="11">
    <w:abstractNumId w:val="28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33"/>
  </w:num>
  <w:num w:numId="17">
    <w:abstractNumId w:val="18"/>
  </w:num>
  <w:num w:numId="18">
    <w:abstractNumId w:val="9"/>
  </w:num>
  <w:num w:numId="19">
    <w:abstractNumId w:val="38"/>
  </w:num>
  <w:num w:numId="20">
    <w:abstractNumId w:val="41"/>
  </w:num>
  <w:num w:numId="21">
    <w:abstractNumId w:val="36"/>
  </w:num>
  <w:num w:numId="22">
    <w:abstractNumId w:val="7"/>
  </w:num>
  <w:num w:numId="23">
    <w:abstractNumId w:val="29"/>
  </w:num>
  <w:num w:numId="24">
    <w:abstractNumId w:val="25"/>
  </w:num>
  <w:num w:numId="25">
    <w:abstractNumId w:val="24"/>
  </w:num>
  <w:num w:numId="26">
    <w:abstractNumId w:val="16"/>
  </w:num>
  <w:num w:numId="27">
    <w:abstractNumId w:val="34"/>
  </w:num>
  <w:num w:numId="28">
    <w:abstractNumId w:val="12"/>
  </w:num>
  <w:num w:numId="29">
    <w:abstractNumId w:val="27"/>
  </w:num>
  <w:num w:numId="30">
    <w:abstractNumId w:val="15"/>
  </w:num>
  <w:num w:numId="31">
    <w:abstractNumId w:val="4"/>
  </w:num>
  <w:num w:numId="32">
    <w:abstractNumId w:val="21"/>
  </w:num>
  <w:num w:numId="33">
    <w:abstractNumId w:val="47"/>
  </w:num>
  <w:num w:numId="34">
    <w:abstractNumId w:val="10"/>
  </w:num>
  <w:num w:numId="35">
    <w:abstractNumId w:val="31"/>
  </w:num>
  <w:num w:numId="36">
    <w:abstractNumId w:val="46"/>
  </w:num>
  <w:num w:numId="37">
    <w:abstractNumId w:val="39"/>
  </w:num>
  <w:num w:numId="38">
    <w:abstractNumId w:val="45"/>
  </w:num>
  <w:num w:numId="39">
    <w:abstractNumId w:val="37"/>
  </w:num>
  <w:num w:numId="40">
    <w:abstractNumId w:val="42"/>
  </w:num>
  <w:num w:numId="41">
    <w:abstractNumId w:val="44"/>
  </w:num>
  <w:num w:numId="42">
    <w:abstractNumId w:val="20"/>
  </w:num>
  <w:num w:numId="43">
    <w:abstractNumId w:val="11"/>
  </w:num>
  <w:num w:numId="44">
    <w:abstractNumId w:val="8"/>
  </w:num>
  <w:num w:numId="45">
    <w:abstractNumId w:val="30"/>
  </w:num>
  <w:num w:numId="46">
    <w:abstractNumId w:val="35"/>
  </w:num>
  <w:num w:numId="47">
    <w:abstractNumId w:val="32"/>
  </w:num>
  <w:num w:numId="48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1C"/>
    <w:rsid w:val="00004BEC"/>
    <w:rsid w:val="0003655F"/>
    <w:rsid w:val="000571AD"/>
    <w:rsid w:val="00060D51"/>
    <w:rsid w:val="00075738"/>
    <w:rsid w:val="000807BD"/>
    <w:rsid w:val="000A30A0"/>
    <w:rsid w:val="000A6F69"/>
    <w:rsid w:val="000B52F0"/>
    <w:rsid w:val="000C043E"/>
    <w:rsid w:val="000C62D7"/>
    <w:rsid w:val="000C7856"/>
    <w:rsid w:val="000D1FE4"/>
    <w:rsid w:val="000E36B2"/>
    <w:rsid w:val="000F43FA"/>
    <w:rsid w:val="000F67F9"/>
    <w:rsid w:val="00101975"/>
    <w:rsid w:val="00120A2E"/>
    <w:rsid w:val="00123E3B"/>
    <w:rsid w:val="0013407C"/>
    <w:rsid w:val="00137C89"/>
    <w:rsid w:val="00141A93"/>
    <w:rsid w:val="00143A2C"/>
    <w:rsid w:val="00174112"/>
    <w:rsid w:val="001815AD"/>
    <w:rsid w:val="00194533"/>
    <w:rsid w:val="001952B4"/>
    <w:rsid w:val="001C1E96"/>
    <w:rsid w:val="001D6A15"/>
    <w:rsid w:val="001E002F"/>
    <w:rsid w:val="001E6AE3"/>
    <w:rsid w:val="0020238C"/>
    <w:rsid w:val="00217429"/>
    <w:rsid w:val="00227B2D"/>
    <w:rsid w:val="00237494"/>
    <w:rsid w:val="002543C8"/>
    <w:rsid w:val="00270199"/>
    <w:rsid w:val="00270200"/>
    <w:rsid w:val="00274E5C"/>
    <w:rsid w:val="00276275"/>
    <w:rsid w:val="00293C31"/>
    <w:rsid w:val="002950BD"/>
    <w:rsid w:val="002A4BCE"/>
    <w:rsid w:val="002A4D06"/>
    <w:rsid w:val="002B3449"/>
    <w:rsid w:val="002C16EA"/>
    <w:rsid w:val="002C7058"/>
    <w:rsid w:val="002D1A48"/>
    <w:rsid w:val="002D1F74"/>
    <w:rsid w:val="002F2149"/>
    <w:rsid w:val="002F38F6"/>
    <w:rsid w:val="002F58D6"/>
    <w:rsid w:val="003003B9"/>
    <w:rsid w:val="00300AFC"/>
    <w:rsid w:val="00303867"/>
    <w:rsid w:val="00321602"/>
    <w:rsid w:val="00324B9C"/>
    <w:rsid w:val="0032610F"/>
    <w:rsid w:val="00331203"/>
    <w:rsid w:val="00331845"/>
    <w:rsid w:val="00332075"/>
    <w:rsid w:val="003356CA"/>
    <w:rsid w:val="00356B3E"/>
    <w:rsid w:val="0035719E"/>
    <w:rsid w:val="00363B7A"/>
    <w:rsid w:val="00365027"/>
    <w:rsid w:val="0037182C"/>
    <w:rsid w:val="00374E12"/>
    <w:rsid w:val="00380747"/>
    <w:rsid w:val="00384E0C"/>
    <w:rsid w:val="003A771C"/>
    <w:rsid w:val="003B7A8D"/>
    <w:rsid w:val="003C75FE"/>
    <w:rsid w:val="003E0487"/>
    <w:rsid w:val="003E5470"/>
    <w:rsid w:val="003F2CC2"/>
    <w:rsid w:val="003F588D"/>
    <w:rsid w:val="0042299F"/>
    <w:rsid w:val="004410A1"/>
    <w:rsid w:val="0044513A"/>
    <w:rsid w:val="00450AE9"/>
    <w:rsid w:val="00452109"/>
    <w:rsid w:val="00475918"/>
    <w:rsid w:val="00477235"/>
    <w:rsid w:val="00477A44"/>
    <w:rsid w:val="00482F6E"/>
    <w:rsid w:val="004917E9"/>
    <w:rsid w:val="004A0851"/>
    <w:rsid w:val="004C33A2"/>
    <w:rsid w:val="004C44C8"/>
    <w:rsid w:val="004D2A88"/>
    <w:rsid w:val="004D4AF3"/>
    <w:rsid w:val="004D6334"/>
    <w:rsid w:val="004E2AD8"/>
    <w:rsid w:val="004E6791"/>
    <w:rsid w:val="004E69E2"/>
    <w:rsid w:val="005069D9"/>
    <w:rsid w:val="00507EFB"/>
    <w:rsid w:val="00513386"/>
    <w:rsid w:val="00521B54"/>
    <w:rsid w:val="005249EA"/>
    <w:rsid w:val="005269EF"/>
    <w:rsid w:val="00534A20"/>
    <w:rsid w:val="00537B25"/>
    <w:rsid w:val="00542867"/>
    <w:rsid w:val="00580F05"/>
    <w:rsid w:val="00586244"/>
    <w:rsid w:val="00591D35"/>
    <w:rsid w:val="005B772D"/>
    <w:rsid w:val="005C7C3A"/>
    <w:rsid w:val="005E1E6A"/>
    <w:rsid w:val="005E5935"/>
    <w:rsid w:val="005E672E"/>
    <w:rsid w:val="005F488A"/>
    <w:rsid w:val="00603838"/>
    <w:rsid w:val="00617977"/>
    <w:rsid w:val="00622564"/>
    <w:rsid w:val="00634700"/>
    <w:rsid w:val="00670BB2"/>
    <w:rsid w:val="00671086"/>
    <w:rsid w:val="00671166"/>
    <w:rsid w:val="0067205C"/>
    <w:rsid w:val="006740C5"/>
    <w:rsid w:val="006762C6"/>
    <w:rsid w:val="00680D8D"/>
    <w:rsid w:val="00693E57"/>
    <w:rsid w:val="00694C75"/>
    <w:rsid w:val="006A3926"/>
    <w:rsid w:val="006D41EF"/>
    <w:rsid w:val="006E100C"/>
    <w:rsid w:val="006E41DF"/>
    <w:rsid w:val="0070086D"/>
    <w:rsid w:val="007018B9"/>
    <w:rsid w:val="00721912"/>
    <w:rsid w:val="00724C80"/>
    <w:rsid w:val="00725860"/>
    <w:rsid w:val="007311DE"/>
    <w:rsid w:val="007317A4"/>
    <w:rsid w:val="007323E0"/>
    <w:rsid w:val="00743410"/>
    <w:rsid w:val="00744DF0"/>
    <w:rsid w:val="00765930"/>
    <w:rsid w:val="00773F53"/>
    <w:rsid w:val="00774878"/>
    <w:rsid w:val="0078037E"/>
    <w:rsid w:val="007860CE"/>
    <w:rsid w:val="0079590D"/>
    <w:rsid w:val="00796A0F"/>
    <w:rsid w:val="007B0723"/>
    <w:rsid w:val="007B48AE"/>
    <w:rsid w:val="007C16A3"/>
    <w:rsid w:val="007D1155"/>
    <w:rsid w:val="007D3765"/>
    <w:rsid w:val="007E4A21"/>
    <w:rsid w:val="007E5886"/>
    <w:rsid w:val="007E68DE"/>
    <w:rsid w:val="007F0481"/>
    <w:rsid w:val="00807E49"/>
    <w:rsid w:val="008206D2"/>
    <w:rsid w:val="00822057"/>
    <w:rsid w:val="00830812"/>
    <w:rsid w:val="008531DF"/>
    <w:rsid w:val="00855E7C"/>
    <w:rsid w:val="00881095"/>
    <w:rsid w:val="00891F1B"/>
    <w:rsid w:val="008926EA"/>
    <w:rsid w:val="008B7213"/>
    <w:rsid w:val="008C1906"/>
    <w:rsid w:val="008C68C9"/>
    <w:rsid w:val="008D0970"/>
    <w:rsid w:val="008D12A4"/>
    <w:rsid w:val="008E17D1"/>
    <w:rsid w:val="008F0367"/>
    <w:rsid w:val="008F1D42"/>
    <w:rsid w:val="009329F1"/>
    <w:rsid w:val="00936E13"/>
    <w:rsid w:val="0094204D"/>
    <w:rsid w:val="009564F6"/>
    <w:rsid w:val="009602D6"/>
    <w:rsid w:val="0096574B"/>
    <w:rsid w:val="009808D1"/>
    <w:rsid w:val="00996D3E"/>
    <w:rsid w:val="009A489E"/>
    <w:rsid w:val="009A7105"/>
    <w:rsid w:val="009B40D0"/>
    <w:rsid w:val="009B79CA"/>
    <w:rsid w:val="009C2C1F"/>
    <w:rsid w:val="00A361B5"/>
    <w:rsid w:val="00A44F43"/>
    <w:rsid w:val="00A5449C"/>
    <w:rsid w:val="00A63D24"/>
    <w:rsid w:val="00A64E81"/>
    <w:rsid w:val="00A717EE"/>
    <w:rsid w:val="00A72159"/>
    <w:rsid w:val="00A922D2"/>
    <w:rsid w:val="00A95D07"/>
    <w:rsid w:val="00AB4D16"/>
    <w:rsid w:val="00AC42F3"/>
    <w:rsid w:val="00AE6409"/>
    <w:rsid w:val="00AF454F"/>
    <w:rsid w:val="00B03F19"/>
    <w:rsid w:val="00B057E9"/>
    <w:rsid w:val="00B112D0"/>
    <w:rsid w:val="00B11837"/>
    <w:rsid w:val="00B34A1E"/>
    <w:rsid w:val="00B41720"/>
    <w:rsid w:val="00B41F37"/>
    <w:rsid w:val="00B43B0F"/>
    <w:rsid w:val="00B51A98"/>
    <w:rsid w:val="00B53E70"/>
    <w:rsid w:val="00B70A28"/>
    <w:rsid w:val="00B7173B"/>
    <w:rsid w:val="00B71EA3"/>
    <w:rsid w:val="00B73B87"/>
    <w:rsid w:val="00B944AA"/>
    <w:rsid w:val="00BB4C06"/>
    <w:rsid w:val="00BC1D5E"/>
    <w:rsid w:val="00BC6185"/>
    <w:rsid w:val="00BC6807"/>
    <w:rsid w:val="00BD5E2B"/>
    <w:rsid w:val="00BE588D"/>
    <w:rsid w:val="00BF0364"/>
    <w:rsid w:val="00BF3F2B"/>
    <w:rsid w:val="00C0273E"/>
    <w:rsid w:val="00C11D77"/>
    <w:rsid w:val="00C12626"/>
    <w:rsid w:val="00C26FDF"/>
    <w:rsid w:val="00C311FA"/>
    <w:rsid w:val="00C44397"/>
    <w:rsid w:val="00C5642F"/>
    <w:rsid w:val="00C63100"/>
    <w:rsid w:val="00C66781"/>
    <w:rsid w:val="00C67BA4"/>
    <w:rsid w:val="00C8472D"/>
    <w:rsid w:val="00C85A3B"/>
    <w:rsid w:val="00C87B44"/>
    <w:rsid w:val="00C91DF9"/>
    <w:rsid w:val="00CA17DE"/>
    <w:rsid w:val="00CB41F8"/>
    <w:rsid w:val="00CB46C0"/>
    <w:rsid w:val="00CB4C2F"/>
    <w:rsid w:val="00CD7E28"/>
    <w:rsid w:val="00CE3565"/>
    <w:rsid w:val="00CE4DA0"/>
    <w:rsid w:val="00CE5A5B"/>
    <w:rsid w:val="00CE6B63"/>
    <w:rsid w:val="00CE771C"/>
    <w:rsid w:val="00D05A1C"/>
    <w:rsid w:val="00D3600F"/>
    <w:rsid w:val="00D539FD"/>
    <w:rsid w:val="00D62058"/>
    <w:rsid w:val="00D770EE"/>
    <w:rsid w:val="00D86F79"/>
    <w:rsid w:val="00D96B70"/>
    <w:rsid w:val="00DB0F59"/>
    <w:rsid w:val="00DB0F9D"/>
    <w:rsid w:val="00DB6DD4"/>
    <w:rsid w:val="00DE520E"/>
    <w:rsid w:val="00DF3147"/>
    <w:rsid w:val="00E0568A"/>
    <w:rsid w:val="00E15DCA"/>
    <w:rsid w:val="00E41F60"/>
    <w:rsid w:val="00E445D3"/>
    <w:rsid w:val="00E649FB"/>
    <w:rsid w:val="00E651DB"/>
    <w:rsid w:val="00E67564"/>
    <w:rsid w:val="00E7618F"/>
    <w:rsid w:val="00E7777C"/>
    <w:rsid w:val="00E9191D"/>
    <w:rsid w:val="00E96090"/>
    <w:rsid w:val="00EA76F6"/>
    <w:rsid w:val="00EB2037"/>
    <w:rsid w:val="00EC58B7"/>
    <w:rsid w:val="00ED1079"/>
    <w:rsid w:val="00EE0C53"/>
    <w:rsid w:val="00EF074B"/>
    <w:rsid w:val="00F04B4A"/>
    <w:rsid w:val="00F25694"/>
    <w:rsid w:val="00F27EA0"/>
    <w:rsid w:val="00F30DD7"/>
    <w:rsid w:val="00F40F57"/>
    <w:rsid w:val="00F42F16"/>
    <w:rsid w:val="00F71787"/>
    <w:rsid w:val="00F94406"/>
    <w:rsid w:val="00FB04BA"/>
    <w:rsid w:val="00FC4AD1"/>
    <w:rsid w:val="00FC757F"/>
    <w:rsid w:val="00FD1725"/>
    <w:rsid w:val="00FD1D89"/>
    <w:rsid w:val="00FD3710"/>
    <w:rsid w:val="00FD3712"/>
    <w:rsid w:val="00FF1269"/>
    <w:rsid w:val="00FF3E4E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98"/>
    <w:pPr>
      <w:spacing w:before="200" w:line="271" w:lineRule="auto"/>
      <w:jc w:val="left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F4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959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59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90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26">
    <w:name w:val="Font Style26"/>
    <w:basedOn w:val="a0"/>
    <w:uiPriority w:val="99"/>
    <w:rsid w:val="0042299F"/>
    <w:rPr>
      <w:rFonts w:ascii="Arial Narrow" w:hAnsi="Arial Narrow" w:cs="Arial Narrow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9">
    <w:name w:val="Style9"/>
    <w:basedOn w:val="a"/>
    <w:uiPriority w:val="99"/>
    <w:rsid w:val="0042299F"/>
    <w:pPr>
      <w:widowControl w:val="0"/>
      <w:autoSpaceDE w:val="0"/>
      <w:autoSpaceDN w:val="0"/>
      <w:adjustRightInd w:val="0"/>
      <w:spacing w:line="254" w:lineRule="exact"/>
      <w:ind w:hanging="211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42299F"/>
    <w:rPr>
      <w:rFonts w:ascii="Arial Narrow" w:hAnsi="Arial Narrow" w:cs="Arial Narrow"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42299F"/>
    <w:rPr>
      <w:rFonts w:ascii="Arial Narrow" w:hAnsi="Arial Narrow" w:cs="Arial Narrow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2299F"/>
    <w:rPr>
      <w:rFonts w:ascii="Arial Narrow" w:hAnsi="Arial Narrow" w:cs="Arial Narrow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2">
    <w:name w:val="Style12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8">
    <w:name w:val="Style18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42299F"/>
    <w:rPr>
      <w:rFonts w:ascii="Bookman Old Style" w:hAnsi="Bookman Old Style" w:cs="Bookman Old Style"/>
      <w:sz w:val="16"/>
      <w:szCs w:val="16"/>
    </w:rPr>
  </w:style>
  <w:style w:type="paragraph" w:customStyle="1" w:styleId="Style11">
    <w:name w:val="Style11"/>
    <w:basedOn w:val="a"/>
    <w:uiPriority w:val="99"/>
    <w:rsid w:val="0042299F"/>
    <w:pPr>
      <w:widowControl w:val="0"/>
      <w:autoSpaceDE w:val="0"/>
      <w:autoSpaceDN w:val="0"/>
      <w:adjustRightInd w:val="0"/>
      <w:spacing w:line="302" w:lineRule="exact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9">
    <w:name w:val="Style19"/>
    <w:basedOn w:val="a"/>
    <w:uiPriority w:val="99"/>
    <w:rsid w:val="0042299F"/>
    <w:pPr>
      <w:widowControl w:val="0"/>
      <w:autoSpaceDE w:val="0"/>
      <w:autoSpaceDN w:val="0"/>
      <w:adjustRightInd w:val="0"/>
      <w:spacing w:line="258" w:lineRule="exact"/>
      <w:ind w:firstLine="307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1">
    <w:name w:val="Font Style31"/>
    <w:basedOn w:val="a0"/>
    <w:uiPriority w:val="99"/>
    <w:rsid w:val="0042299F"/>
    <w:rPr>
      <w:rFonts w:ascii="Bookman Old Style" w:hAnsi="Bookman Old Style" w:cs="Bookman Old Style"/>
      <w:spacing w:val="20"/>
      <w:sz w:val="10"/>
      <w:szCs w:val="10"/>
    </w:rPr>
  </w:style>
  <w:style w:type="character" w:customStyle="1" w:styleId="FontStyle32">
    <w:name w:val="Font Style32"/>
    <w:basedOn w:val="a0"/>
    <w:uiPriority w:val="99"/>
    <w:rsid w:val="0042299F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2299F"/>
    <w:pPr>
      <w:widowControl w:val="0"/>
      <w:autoSpaceDE w:val="0"/>
      <w:autoSpaceDN w:val="0"/>
      <w:adjustRightInd w:val="0"/>
      <w:spacing w:line="262" w:lineRule="exact"/>
      <w:ind w:firstLine="211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4">
    <w:name w:val="Style14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0">
    <w:name w:val="Style20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4">
    <w:name w:val="Font Style34"/>
    <w:basedOn w:val="a0"/>
    <w:uiPriority w:val="99"/>
    <w:rsid w:val="0042299F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42299F"/>
    <w:pPr>
      <w:widowControl w:val="0"/>
      <w:autoSpaceDE w:val="0"/>
      <w:autoSpaceDN w:val="0"/>
      <w:adjustRightInd w:val="0"/>
      <w:spacing w:line="269" w:lineRule="exact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17">
    <w:name w:val="Style17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1">
    <w:name w:val="Style21"/>
    <w:basedOn w:val="a"/>
    <w:uiPriority w:val="99"/>
    <w:rsid w:val="0042299F"/>
    <w:pPr>
      <w:widowControl w:val="0"/>
      <w:autoSpaceDE w:val="0"/>
      <w:autoSpaceDN w:val="0"/>
      <w:adjustRightInd w:val="0"/>
      <w:spacing w:line="259" w:lineRule="exact"/>
      <w:ind w:firstLine="322"/>
    </w:pPr>
    <w:rPr>
      <w:rFonts w:ascii="Arial Narrow" w:eastAsiaTheme="minorEastAsia" w:hAnsi="Arial Narrow" w:cstheme="minorBidi"/>
      <w:szCs w:val="24"/>
      <w:lang w:eastAsia="uk-UA"/>
    </w:rPr>
  </w:style>
  <w:style w:type="paragraph" w:customStyle="1" w:styleId="Style22">
    <w:name w:val="Style22"/>
    <w:basedOn w:val="a"/>
    <w:uiPriority w:val="99"/>
    <w:rsid w:val="0042299F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Cs w:val="24"/>
      <w:lang w:eastAsia="uk-UA"/>
    </w:rPr>
  </w:style>
  <w:style w:type="character" w:customStyle="1" w:styleId="FontStyle35">
    <w:name w:val="Font Style35"/>
    <w:basedOn w:val="a0"/>
    <w:uiPriority w:val="99"/>
    <w:rsid w:val="0042299F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a0"/>
    <w:uiPriority w:val="99"/>
    <w:rsid w:val="0042299F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42299F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38">
    <w:name w:val="Font Style38"/>
    <w:basedOn w:val="a0"/>
    <w:uiPriority w:val="99"/>
    <w:rsid w:val="0042299F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39">
    <w:name w:val="Font Style39"/>
    <w:basedOn w:val="a0"/>
    <w:uiPriority w:val="99"/>
    <w:rsid w:val="0042299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E68DE"/>
    <w:pPr>
      <w:widowControl w:val="0"/>
      <w:autoSpaceDE w:val="0"/>
      <w:autoSpaceDN w:val="0"/>
      <w:adjustRightInd w:val="0"/>
      <w:spacing w:line="230" w:lineRule="exact"/>
      <w:ind w:firstLine="331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3">
    <w:name w:val="Style13"/>
    <w:basedOn w:val="a"/>
    <w:uiPriority w:val="99"/>
    <w:rsid w:val="007E68DE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5">
    <w:name w:val="Style15"/>
    <w:basedOn w:val="a"/>
    <w:uiPriority w:val="99"/>
    <w:rsid w:val="007E68DE"/>
    <w:pPr>
      <w:widowControl w:val="0"/>
      <w:autoSpaceDE w:val="0"/>
      <w:autoSpaceDN w:val="0"/>
      <w:adjustRightInd w:val="0"/>
      <w:spacing w:line="242" w:lineRule="exact"/>
    </w:pPr>
    <w:rPr>
      <w:rFonts w:ascii="Bookman Old Style" w:eastAsiaTheme="minorEastAsia" w:hAnsi="Bookman Old Style" w:cstheme="minorBidi"/>
      <w:szCs w:val="24"/>
      <w:lang w:eastAsia="uk-UA"/>
    </w:rPr>
  </w:style>
  <w:style w:type="character" w:customStyle="1" w:styleId="FontStyle22">
    <w:name w:val="Font Style22"/>
    <w:basedOn w:val="a0"/>
    <w:uiPriority w:val="99"/>
    <w:rsid w:val="007E68DE"/>
    <w:rPr>
      <w:rFonts w:ascii="Bookman Old Style" w:hAnsi="Bookman Old Style" w:cs="Bookman Old Style"/>
      <w:sz w:val="16"/>
      <w:szCs w:val="16"/>
    </w:rPr>
  </w:style>
  <w:style w:type="character" w:customStyle="1" w:styleId="FontStyle23">
    <w:name w:val="Font Style23"/>
    <w:basedOn w:val="a0"/>
    <w:uiPriority w:val="99"/>
    <w:rsid w:val="007E68DE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7E68DE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25">
    <w:name w:val="Font Style25"/>
    <w:basedOn w:val="a0"/>
    <w:uiPriority w:val="99"/>
    <w:rsid w:val="007E68DE"/>
    <w:rPr>
      <w:rFonts w:ascii="Bookman Old Style" w:hAnsi="Bookman Old Style" w:cs="Bookman Old Style"/>
      <w:b/>
      <w:bCs/>
      <w:sz w:val="10"/>
      <w:szCs w:val="10"/>
    </w:rPr>
  </w:style>
  <w:style w:type="paragraph" w:customStyle="1" w:styleId="Style4">
    <w:name w:val="Style4"/>
    <w:basedOn w:val="a"/>
    <w:uiPriority w:val="99"/>
    <w:rsid w:val="00B03F19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5">
    <w:name w:val="Style5"/>
    <w:basedOn w:val="a"/>
    <w:uiPriority w:val="99"/>
    <w:rsid w:val="00B03F19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paragraph" w:customStyle="1" w:styleId="Style1">
    <w:name w:val="Style1"/>
    <w:basedOn w:val="a"/>
    <w:uiPriority w:val="99"/>
    <w:rsid w:val="00721912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szCs w:val="24"/>
      <w:lang w:eastAsia="uk-UA"/>
    </w:rPr>
  </w:style>
  <w:style w:type="character" w:customStyle="1" w:styleId="FontStyle21">
    <w:name w:val="Font Style21"/>
    <w:basedOn w:val="a0"/>
    <w:uiPriority w:val="99"/>
    <w:rsid w:val="0072191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270200"/>
    <w:rPr>
      <w:rFonts w:ascii="Calibri" w:hAnsi="Calibri" w:cs="Calibri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270200"/>
    <w:pPr>
      <w:widowControl w:val="0"/>
      <w:autoSpaceDE w:val="0"/>
      <w:autoSpaceDN w:val="0"/>
      <w:adjustRightInd w:val="0"/>
      <w:spacing w:line="240" w:lineRule="exact"/>
      <w:ind w:firstLine="326"/>
    </w:pPr>
    <w:rPr>
      <w:rFonts w:ascii="Bookman Old Style" w:eastAsiaTheme="minorEastAsia" w:hAnsi="Bookman Old Style" w:cstheme="minorBidi"/>
      <w:szCs w:val="24"/>
      <w:lang w:eastAsia="uk-UA"/>
    </w:rPr>
  </w:style>
  <w:style w:type="character" w:styleId="a8">
    <w:name w:val="Hyperlink"/>
    <w:basedOn w:val="a0"/>
    <w:uiPriority w:val="99"/>
    <w:rsid w:val="00270200"/>
    <w:rPr>
      <w:color w:val="0066CC"/>
      <w:u w:val="single"/>
    </w:rPr>
  </w:style>
  <w:style w:type="character" w:customStyle="1" w:styleId="FontStyle40">
    <w:name w:val="Font Style40"/>
    <w:basedOn w:val="a0"/>
    <w:uiPriority w:val="99"/>
    <w:rsid w:val="003F588D"/>
    <w:rPr>
      <w:rFonts w:ascii="Georgia" w:hAnsi="Georgia" w:cs="Georgia"/>
      <w:spacing w:val="30"/>
      <w:sz w:val="12"/>
      <w:szCs w:val="12"/>
    </w:rPr>
  </w:style>
  <w:style w:type="character" w:customStyle="1" w:styleId="FontStyle41">
    <w:name w:val="Font Style41"/>
    <w:basedOn w:val="a0"/>
    <w:uiPriority w:val="99"/>
    <w:rsid w:val="003F588D"/>
    <w:rPr>
      <w:rFonts w:ascii="Georgia" w:hAnsi="Georgia" w:cs="Georgia"/>
      <w:b/>
      <w:bCs/>
      <w:spacing w:val="30"/>
      <w:sz w:val="8"/>
      <w:szCs w:val="8"/>
    </w:rPr>
  </w:style>
  <w:style w:type="paragraph" w:customStyle="1" w:styleId="Style2">
    <w:name w:val="Style2"/>
    <w:basedOn w:val="a"/>
    <w:uiPriority w:val="99"/>
    <w:rsid w:val="00C85A3B"/>
    <w:pPr>
      <w:widowControl w:val="0"/>
      <w:autoSpaceDE w:val="0"/>
      <w:autoSpaceDN w:val="0"/>
      <w:adjustRightInd w:val="0"/>
      <w:spacing w:line="240" w:lineRule="exact"/>
    </w:pPr>
    <w:rPr>
      <w:rFonts w:ascii="Arial" w:eastAsiaTheme="minorEastAsia" w:hAnsi="Arial" w:cs="Arial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C85A3B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uiPriority w:val="99"/>
    <w:rsid w:val="00C85A3B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C85A3B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618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61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footer"/>
    <w:basedOn w:val="a"/>
    <w:link w:val="ac"/>
    <w:unhideWhenUsed/>
    <w:rsid w:val="00BC618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1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9">
    <w:name w:val="Font Style19"/>
    <w:basedOn w:val="a0"/>
    <w:uiPriority w:val="99"/>
    <w:rsid w:val="00A72159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ad">
    <w:name w:val="Основний текст"/>
    <w:basedOn w:val="a0"/>
    <w:rsid w:val="00101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9pt">
    <w:name w:val="Основний текст + 9 pt"/>
    <w:basedOn w:val="a0"/>
    <w:rsid w:val="0029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rialNarrow8pt">
    <w:name w:val="Основний текст + Arial Narrow;8 pt;Не напівжирний;Курсив"/>
    <w:basedOn w:val="a0"/>
    <w:rsid w:val="00293C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">
    <w:name w:val="Заголовок №2"/>
    <w:basedOn w:val="a0"/>
    <w:rsid w:val="00293C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e">
    <w:name w:val="Основний текст + Курсив"/>
    <w:basedOn w:val="a0"/>
    <w:rsid w:val="00293C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af">
    <w:name w:val="No Spacing"/>
    <w:uiPriority w:val="1"/>
    <w:qFormat/>
    <w:rsid w:val="00293C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2">
    <w:name w:val="Основний текст (12)"/>
    <w:basedOn w:val="a0"/>
    <w:rsid w:val="001E0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0">
    <w:name w:val="Основний текст (12) + Не курсив"/>
    <w:basedOn w:val="a0"/>
    <w:rsid w:val="001E00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f0">
    <w:name w:val="Підпис до таблиці"/>
    <w:basedOn w:val="a0"/>
    <w:rsid w:val="001E0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51A98"/>
    <w:rPr>
      <w:rFonts w:ascii="Cambria" w:eastAsia="Times New Roman" w:hAnsi="Cambria" w:cs="Times New Roman"/>
      <w:smallCap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E071-A9E5-4410-923B-5C5F9A60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http://stamina.ru/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Едик</dc:creator>
  <cp:lastModifiedBy>Ed</cp:lastModifiedBy>
  <cp:revision>28</cp:revision>
  <cp:lastPrinted>2011-11-15T18:25:00Z</cp:lastPrinted>
  <dcterms:created xsi:type="dcterms:W3CDTF">2011-12-13T11:32:00Z</dcterms:created>
  <dcterms:modified xsi:type="dcterms:W3CDTF">2011-12-13T13:12:00Z</dcterms:modified>
</cp:coreProperties>
</file>