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6D" w:rsidRPr="0044576D" w:rsidRDefault="0044576D" w:rsidP="00655A25">
      <w:pPr>
        <w:spacing w:line="360" w:lineRule="auto"/>
        <w:jc w:val="center"/>
        <w:rPr>
          <w:bCs/>
          <w:sz w:val="28"/>
          <w:szCs w:val="28"/>
          <w:lang w:eastAsia="ru-RU"/>
        </w:rPr>
      </w:pPr>
      <w:bookmarkStart w:id="0" w:name="_Toc171155417"/>
      <w:bookmarkStart w:id="1" w:name="_Toc171155718"/>
      <w:r w:rsidRPr="0044576D">
        <w:rPr>
          <w:bCs/>
          <w:sz w:val="28"/>
          <w:szCs w:val="28"/>
          <w:lang w:eastAsia="ru-RU"/>
        </w:rPr>
        <w:t>Міністерство освіти і науки, молоді та спорту України</w:t>
      </w:r>
    </w:p>
    <w:p w:rsidR="0044576D" w:rsidRPr="0044576D" w:rsidRDefault="0044576D" w:rsidP="00655A25">
      <w:pPr>
        <w:spacing w:line="360" w:lineRule="auto"/>
        <w:jc w:val="center"/>
        <w:rPr>
          <w:bCs/>
          <w:sz w:val="28"/>
          <w:szCs w:val="28"/>
          <w:lang w:eastAsia="ru-RU"/>
        </w:rPr>
      </w:pPr>
      <w:r w:rsidRPr="0044576D">
        <w:rPr>
          <w:bCs/>
          <w:sz w:val="28"/>
          <w:szCs w:val="28"/>
          <w:lang w:eastAsia="ru-RU"/>
        </w:rPr>
        <w:t>Тернопільський національний педагогічний університет</w:t>
      </w:r>
    </w:p>
    <w:p w:rsidR="0044576D" w:rsidRPr="0044576D" w:rsidRDefault="0044576D" w:rsidP="00655A25">
      <w:pPr>
        <w:spacing w:line="360" w:lineRule="auto"/>
        <w:jc w:val="center"/>
        <w:rPr>
          <w:bCs/>
          <w:sz w:val="28"/>
          <w:szCs w:val="28"/>
          <w:lang w:eastAsia="ru-RU"/>
        </w:rPr>
      </w:pPr>
      <w:r w:rsidRPr="0044576D">
        <w:rPr>
          <w:bCs/>
          <w:sz w:val="28"/>
          <w:szCs w:val="28"/>
          <w:lang w:eastAsia="ru-RU"/>
        </w:rPr>
        <w:t>імені В.Гнатюка</w:t>
      </w:r>
    </w:p>
    <w:p w:rsidR="0044576D" w:rsidRDefault="0044576D" w:rsidP="00655A25">
      <w:pPr>
        <w:spacing w:line="360" w:lineRule="auto"/>
        <w:rPr>
          <w:b/>
          <w:bCs/>
          <w:sz w:val="28"/>
          <w:szCs w:val="28"/>
          <w:lang w:eastAsia="ru-RU"/>
        </w:rPr>
      </w:pPr>
    </w:p>
    <w:p w:rsidR="0044576D" w:rsidRDefault="0044576D" w:rsidP="00655A25">
      <w:pPr>
        <w:spacing w:line="360" w:lineRule="auto"/>
        <w:rPr>
          <w:b/>
          <w:bCs/>
          <w:sz w:val="28"/>
          <w:szCs w:val="28"/>
          <w:lang w:eastAsia="ru-RU"/>
        </w:rPr>
      </w:pPr>
    </w:p>
    <w:p w:rsidR="0044576D" w:rsidRDefault="0044576D" w:rsidP="00655A25">
      <w:pPr>
        <w:spacing w:line="360" w:lineRule="auto"/>
        <w:rPr>
          <w:b/>
          <w:bCs/>
          <w:sz w:val="28"/>
          <w:szCs w:val="28"/>
          <w:lang w:eastAsia="ru-RU"/>
        </w:rPr>
      </w:pPr>
    </w:p>
    <w:p w:rsidR="0044576D" w:rsidRPr="0044576D" w:rsidRDefault="0044576D" w:rsidP="00655A25">
      <w:pPr>
        <w:spacing w:line="360" w:lineRule="auto"/>
        <w:jc w:val="right"/>
        <w:rPr>
          <w:bCs/>
          <w:i/>
          <w:sz w:val="28"/>
          <w:szCs w:val="28"/>
          <w:lang w:eastAsia="ru-RU"/>
        </w:rPr>
      </w:pPr>
      <w:r w:rsidRPr="0044576D">
        <w:rPr>
          <w:bCs/>
          <w:i/>
          <w:sz w:val="28"/>
          <w:szCs w:val="28"/>
          <w:lang w:eastAsia="ru-RU"/>
        </w:rPr>
        <w:t xml:space="preserve">кафедра  інформатики </w:t>
      </w:r>
    </w:p>
    <w:p w:rsidR="0044576D" w:rsidRDefault="0044576D" w:rsidP="00655A25">
      <w:pPr>
        <w:spacing w:line="360" w:lineRule="auto"/>
        <w:jc w:val="right"/>
        <w:rPr>
          <w:bCs/>
          <w:i/>
          <w:sz w:val="28"/>
          <w:szCs w:val="28"/>
          <w:lang w:eastAsia="ru-RU"/>
        </w:rPr>
      </w:pPr>
      <w:r w:rsidRPr="0044576D">
        <w:rPr>
          <w:bCs/>
          <w:i/>
          <w:sz w:val="28"/>
          <w:szCs w:val="28"/>
          <w:lang w:eastAsia="ru-RU"/>
        </w:rPr>
        <w:t>та методики її викладання</w:t>
      </w:r>
    </w:p>
    <w:p w:rsidR="0044576D" w:rsidRDefault="0044576D" w:rsidP="00655A25">
      <w:pPr>
        <w:spacing w:line="360" w:lineRule="auto"/>
        <w:rPr>
          <w:bCs/>
          <w:i/>
          <w:sz w:val="28"/>
          <w:szCs w:val="28"/>
          <w:lang w:eastAsia="ru-RU"/>
        </w:rPr>
      </w:pPr>
    </w:p>
    <w:p w:rsidR="0044576D" w:rsidRDefault="0044576D" w:rsidP="00655A25">
      <w:pPr>
        <w:spacing w:line="360" w:lineRule="auto"/>
        <w:jc w:val="right"/>
        <w:rPr>
          <w:bCs/>
          <w:i/>
          <w:sz w:val="28"/>
          <w:szCs w:val="28"/>
          <w:lang w:eastAsia="ru-RU"/>
        </w:rPr>
      </w:pPr>
    </w:p>
    <w:p w:rsidR="0044576D" w:rsidRPr="0044576D" w:rsidRDefault="0044576D" w:rsidP="00655A25">
      <w:pPr>
        <w:spacing w:line="360" w:lineRule="auto"/>
        <w:rPr>
          <w:bCs/>
          <w:sz w:val="28"/>
          <w:szCs w:val="28"/>
          <w:lang w:eastAsia="ru-RU"/>
        </w:rPr>
      </w:pPr>
      <w:r w:rsidRPr="0044576D">
        <w:rPr>
          <w:bCs/>
          <w:sz w:val="28"/>
          <w:szCs w:val="28"/>
          <w:lang w:eastAsia="ru-RU"/>
        </w:rPr>
        <w:t>Конспект уроку на тему:</w:t>
      </w:r>
    </w:p>
    <w:p w:rsidR="0044576D" w:rsidRPr="0044576D" w:rsidRDefault="0044576D" w:rsidP="00655A25">
      <w:pPr>
        <w:spacing w:line="360" w:lineRule="auto"/>
        <w:rPr>
          <w:b/>
          <w:bCs/>
          <w:sz w:val="28"/>
          <w:szCs w:val="28"/>
          <w:lang w:eastAsia="ru-RU"/>
        </w:rPr>
      </w:pPr>
    </w:p>
    <w:p w:rsidR="00374BD9" w:rsidRDefault="0044576D" w:rsidP="00655A25">
      <w:pPr>
        <w:pStyle w:val="1"/>
        <w:spacing w:line="360" w:lineRule="auto"/>
        <w:jc w:val="center"/>
        <w:rPr>
          <w:rFonts w:ascii="Comic Sans MS" w:hAnsi="Comic Sans MS"/>
          <w:b/>
          <w:bCs/>
          <w:sz w:val="40"/>
          <w:szCs w:val="40"/>
        </w:rPr>
      </w:pPr>
      <w:r w:rsidRPr="00374BD9">
        <w:rPr>
          <w:rFonts w:ascii="Comic Sans MS" w:hAnsi="Comic Sans MS"/>
          <w:b/>
          <w:bCs/>
          <w:sz w:val="40"/>
          <w:szCs w:val="40"/>
        </w:rPr>
        <w:t xml:space="preserve">Електронні таблиці та їх призначення. </w:t>
      </w:r>
    </w:p>
    <w:p w:rsidR="0044576D" w:rsidRPr="00374BD9" w:rsidRDefault="0044576D" w:rsidP="00655A25">
      <w:pPr>
        <w:pStyle w:val="1"/>
        <w:spacing w:line="360" w:lineRule="auto"/>
        <w:jc w:val="center"/>
        <w:rPr>
          <w:rFonts w:ascii="Comic Sans MS" w:hAnsi="Comic Sans MS"/>
          <w:b/>
          <w:bCs/>
          <w:sz w:val="40"/>
          <w:szCs w:val="40"/>
        </w:rPr>
      </w:pPr>
      <w:r w:rsidRPr="00374BD9">
        <w:rPr>
          <w:rFonts w:ascii="Comic Sans MS" w:hAnsi="Comic Sans MS"/>
          <w:b/>
          <w:bCs/>
          <w:sz w:val="40"/>
          <w:szCs w:val="40"/>
        </w:rPr>
        <w:t>Поняття комірки.</w:t>
      </w:r>
      <w:r w:rsidR="00374BD9">
        <w:rPr>
          <w:rFonts w:ascii="Comic Sans MS" w:hAnsi="Comic Sans MS"/>
          <w:b/>
          <w:bCs/>
          <w:sz w:val="40"/>
          <w:szCs w:val="40"/>
        </w:rPr>
        <w:t xml:space="preserve"> </w:t>
      </w:r>
      <w:r w:rsidRPr="00374BD9">
        <w:rPr>
          <w:rFonts w:ascii="Comic Sans MS" w:hAnsi="Comic Sans MS"/>
          <w:b/>
          <w:bCs/>
          <w:sz w:val="40"/>
          <w:szCs w:val="40"/>
        </w:rPr>
        <w:t>Введення та редагування чисел, формул, текстів.</w:t>
      </w:r>
    </w:p>
    <w:p w:rsidR="0044576D" w:rsidRDefault="0044576D" w:rsidP="00655A25">
      <w:pPr>
        <w:spacing w:line="360" w:lineRule="auto"/>
        <w:rPr>
          <w:b/>
          <w:bCs/>
          <w:sz w:val="28"/>
          <w:szCs w:val="28"/>
          <w:lang w:eastAsia="ru-RU"/>
        </w:rPr>
      </w:pPr>
    </w:p>
    <w:p w:rsidR="00374BD9" w:rsidRDefault="00374BD9" w:rsidP="00655A25">
      <w:pPr>
        <w:spacing w:line="360" w:lineRule="auto"/>
        <w:rPr>
          <w:b/>
          <w:bCs/>
          <w:sz w:val="28"/>
          <w:szCs w:val="28"/>
          <w:lang w:eastAsia="ru-RU"/>
        </w:rPr>
      </w:pPr>
    </w:p>
    <w:p w:rsidR="0044576D" w:rsidRDefault="0044576D" w:rsidP="00655A25">
      <w:pPr>
        <w:spacing w:line="360" w:lineRule="auto"/>
        <w:rPr>
          <w:b/>
          <w:bCs/>
          <w:sz w:val="28"/>
          <w:szCs w:val="28"/>
          <w:lang w:eastAsia="ru-RU"/>
        </w:rPr>
      </w:pPr>
    </w:p>
    <w:p w:rsidR="0044576D" w:rsidRDefault="0044576D" w:rsidP="00655A25">
      <w:pPr>
        <w:spacing w:line="360" w:lineRule="auto"/>
        <w:rPr>
          <w:b/>
          <w:bCs/>
          <w:sz w:val="28"/>
          <w:szCs w:val="28"/>
          <w:lang w:eastAsia="ru-RU"/>
        </w:rPr>
      </w:pPr>
    </w:p>
    <w:p w:rsidR="0044576D" w:rsidRPr="00374BD9" w:rsidRDefault="00374BD9" w:rsidP="00655A25">
      <w:pPr>
        <w:tabs>
          <w:tab w:val="left" w:pos="6521"/>
        </w:tabs>
        <w:spacing w:line="360" w:lineRule="auto"/>
        <w:ind w:left="6663"/>
        <w:rPr>
          <w:bCs/>
          <w:sz w:val="28"/>
          <w:szCs w:val="28"/>
          <w:lang w:eastAsia="ru-RU"/>
        </w:rPr>
      </w:pPr>
      <w:r w:rsidRPr="00374BD9">
        <w:rPr>
          <w:bCs/>
          <w:sz w:val="28"/>
          <w:szCs w:val="28"/>
          <w:lang w:eastAsia="ru-RU"/>
        </w:rPr>
        <w:t>Підготувала:</w:t>
      </w:r>
    </w:p>
    <w:p w:rsidR="00374BD9" w:rsidRPr="00374BD9" w:rsidRDefault="00374BD9" w:rsidP="00655A25">
      <w:pPr>
        <w:tabs>
          <w:tab w:val="left" w:pos="6521"/>
          <w:tab w:val="left" w:pos="6946"/>
        </w:tabs>
        <w:spacing w:line="360" w:lineRule="auto"/>
        <w:ind w:left="6663"/>
        <w:rPr>
          <w:bCs/>
          <w:sz w:val="28"/>
          <w:szCs w:val="28"/>
          <w:lang w:eastAsia="ru-RU"/>
        </w:rPr>
      </w:pPr>
      <w:r>
        <w:rPr>
          <w:bCs/>
          <w:sz w:val="28"/>
          <w:szCs w:val="28"/>
          <w:lang w:eastAsia="ru-RU"/>
        </w:rPr>
        <w:t>студентка</w:t>
      </w:r>
      <w:r w:rsidRPr="00374BD9">
        <w:rPr>
          <w:bCs/>
          <w:sz w:val="28"/>
          <w:szCs w:val="28"/>
          <w:lang w:eastAsia="ru-RU"/>
        </w:rPr>
        <w:t>-</w:t>
      </w:r>
      <w:r>
        <w:rPr>
          <w:bCs/>
          <w:sz w:val="28"/>
          <w:szCs w:val="28"/>
          <w:lang w:eastAsia="ru-RU"/>
        </w:rPr>
        <w:t>практикантка</w:t>
      </w:r>
    </w:p>
    <w:p w:rsidR="00374BD9" w:rsidRPr="00374BD9" w:rsidRDefault="00374BD9" w:rsidP="00655A25">
      <w:pPr>
        <w:tabs>
          <w:tab w:val="left" w:pos="6521"/>
        </w:tabs>
        <w:spacing w:line="360" w:lineRule="auto"/>
        <w:ind w:left="6663"/>
        <w:rPr>
          <w:bCs/>
          <w:sz w:val="28"/>
          <w:szCs w:val="28"/>
          <w:lang w:eastAsia="ru-RU"/>
        </w:rPr>
      </w:pPr>
      <w:r>
        <w:rPr>
          <w:bCs/>
          <w:sz w:val="28"/>
          <w:szCs w:val="28"/>
          <w:lang w:eastAsia="ru-RU"/>
        </w:rPr>
        <w:t>г</w:t>
      </w:r>
      <w:r w:rsidRPr="00374BD9">
        <w:rPr>
          <w:bCs/>
          <w:sz w:val="28"/>
          <w:szCs w:val="28"/>
          <w:lang w:eastAsia="ru-RU"/>
        </w:rPr>
        <w:t>рупи М-52</w:t>
      </w:r>
    </w:p>
    <w:p w:rsidR="0044576D" w:rsidRPr="00655A25" w:rsidRDefault="00374BD9" w:rsidP="00655A25">
      <w:pPr>
        <w:tabs>
          <w:tab w:val="left" w:pos="6521"/>
        </w:tabs>
        <w:spacing w:line="360" w:lineRule="auto"/>
        <w:ind w:left="6663"/>
        <w:rPr>
          <w:bCs/>
          <w:sz w:val="28"/>
          <w:szCs w:val="28"/>
          <w:lang w:eastAsia="ru-RU"/>
        </w:rPr>
      </w:pPr>
      <w:proofErr w:type="spellStart"/>
      <w:r w:rsidRPr="00374BD9">
        <w:rPr>
          <w:bCs/>
          <w:sz w:val="28"/>
          <w:szCs w:val="28"/>
          <w:lang w:eastAsia="ru-RU"/>
        </w:rPr>
        <w:t>Гуштик</w:t>
      </w:r>
      <w:proofErr w:type="spellEnd"/>
      <w:r w:rsidRPr="00374BD9">
        <w:rPr>
          <w:bCs/>
          <w:sz w:val="28"/>
          <w:szCs w:val="28"/>
          <w:lang w:eastAsia="ru-RU"/>
        </w:rPr>
        <w:t xml:space="preserve"> Вероніка</w:t>
      </w:r>
    </w:p>
    <w:p w:rsidR="0044576D" w:rsidRDefault="0044576D" w:rsidP="00655A25">
      <w:pPr>
        <w:spacing w:line="360" w:lineRule="auto"/>
        <w:rPr>
          <w:b/>
          <w:bCs/>
          <w:sz w:val="28"/>
          <w:szCs w:val="28"/>
          <w:lang w:eastAsia="ru-RU"/>
        </w:rPr>
      </w:pPr>
    </w:p>
    <w:p w:rsidR="0044576D" w:rsidRDefault="0044576D" w:rsidP="00655A25">
      <w:pPr>
        <w:spacing w:line="360" w:lineRule="auto"/>
        <w:rPr>
          <w:b/>
          <w:bCs/>
          <w:sz w:val="28"/>
          <w:szCs w:val="28"/>
          <w:lang w:eastAsia="ru-RU"/>
        </w:rPr>
      </w:pPr>
    </w:p>
    <w:p w:rsidR="0044576D" w:rsidRDefault="0044576D" w:rsidP="00655A25">
      <w:pPr>
        <w:spacing w:line="360" w:lineRule="auto"/>
        <w:rPr>
          <w:b/>
          <w:bCs/>
          <w:sz w:val="28"/>
          <w:szCs w:val="28"/>
          <w:lang w:eastAsia="ru-RU"/>
        </w:rPr>
      </w:pPr>
    </w:p>
    <w:p w:rsidR="00655A25" w:rsidRDefault="00655A25" w:rsidP="00655A25">
      <w:pPr>
        <w:spacing w:line="360" w:lineRule="auto"/>
        <w:rPr>
          <w:b/>
          <w:bCs/>
          <w:sz w:val="28"/>
          <w:szCs w:val="28"/>
          <w:lang w:eastAsia="ru-RU"/>
        </w:rPr>
      </w:pPr>
      <w:bookmarkStart w:id="2" w:name="_GoBack"/>
      <w:bookmarkEnd w:id="2"/>
    </w:p>
    <w:p w:rsidR="0044576D" w:rsidRDefault="0044576D" w:rsidP="00655A25">
      <w:pPr>
        <w:spacing w:line="360" w:lineRule="auto"/>
        <w:rPr>
          <w:b/>
          <w:bCs/>
          <w:sz w:val="28"/>
          <w:szCs w:val="28"/>
          <w:lang w:eastAsia="ru-RU"/>
        </w:rPr>
      </w:pPr>
    </w:p>
    <w:p w:rsidR="0044576D" w:rsidRPr="00374BD9" w:rsidRDefault="00374BD9" w:rsidP="00655A25">
      <w:pPr>
        <w:spacing w:line="360" w:lineRule="auto"/>
        <w:jc w:val="center"/>
        <w:rPr>
          <w:bCs/>
          <w:sz w:val="28"/>
          <w:szCs w:val="28"/>
          <w:lang w:eastAsia="ru-RU"/>
        </w:rPr>
      </w:pPr>
      <w:r w:rsidRPr="00374BD9">
        <w:rPr>
          <w:bCs/>
          <w:sz w:val="28"/>
          <w:szCs w:val="28"/>
          <w:lang w:eastAsia="ru-RU"/>
        </w:rPr>
        <w:t>Тернопіль-2013</w:t>
      </w:r>
    </w:p>
    <w:p w:rsidR="0044576D" w:rsidRDefault="00E42F72" w:rsidP="00655A25">
      <w:pPr>
        <w:pStyle w:val="1"/>
        <w:spacing w:line="360" w:lineRule="auto"/>
        <w:jc w:val="center"/>
        <w:rPr>
          <w:b/>
          <w:bCs/>
          <w:szCs w:val="28"/>
        </w:rPr>
      </w:pPr>
      <w:r w:rsidRPr="002B3799">
        <w:rPr>
          <w:b/>
          <w:bCs/>
          <w:szCs w:val="28"/>
        </w:rPr>
        <w:lastRenderedPageBreak/>
        <w:t xml:space="preserve">Тема. Електронні таблиці та їх призначення. Поняття комірки. </w:t>
      </w:r>
    </w:p>
    <w:p w:rsidR="00E42F72" w:rsidRPr="0044576D" w:rsidRDefault="00E42F72" w:rsidP="00655A25">
      <w:pPr>
        <w:pStyle w:val="1"/>
        <w:spacing w:line="360" w:lineRule="auto"/>
        <w:jc w:val="center"/>
        <w:rPr>
          <w:b/>
          <w:bCs/>
          <w:szCs w:val="28"/>
          <w:lang w:val="ru-RU"/>
        </w:rPr>
      </w:pPr>
      <w:r w:rsidRPr="002B3799">
        <w:rPr>
          <w:b/>
          <w:bCs/>
          <w:szCs w:val="28"/>
        </w:rPr>
        <w:t>Введення та редагування чисел, формул, текстів.</w:t>
      </w:r>
      <w:bookmarkEnd w:id="0"/>
      <w:bookmarkEnd w:id="1"/>
      <w:r w:rsidRPr="002B3799">
        <w:rPr>
          <w:b/>
          <w:bCs/>
          <w:szCs w:val="28"/>
        </w:rPr>
        <w:t xml:space="preserve"> </w:t>
      </w:r>
    </w:p>
    <w:p w:rsidR="00E42F72" w:rsidRPr="0044576D" w:rsidRDefault="00E42F72" w:rsidP="00655A25">
      <w:pPr>
        <w:spacing w:line="360" w:lineRule="auto"/>
        <w:rPr>
          <w:sz w:val="28"/>
          <w:szCs w:val="28"/>
          <w:lang w:val="ru-RU" w:eastAsia="ru-RU"/>
        </w:rPr>
      </w:pPr>
    </w:p>
    <w:p w:rsidR="00E42F72" w:rsidRPr="002B3799" w:rsidRDefault="00E42F72" w:rsidP="00655A25">
      <w:pPr>
        <w:spacing w:line="360" w:lineRule="auto"/>
        <w:jc w:val="both"/>
        <w:rPr>
          <w:b/>
          <w:sz w:val="28"/>
          <w:szCs w:val="28"/>
          <w:u w:val="single"/>
        </w:rPr>
      </w:pPr>
      <w:r w:rsidRPr="002B3799">
        <w:rPr>
          <w:b/>
          <w:sz w:val="28"/>
          <w:szCs w:val="28"/>
          <w:u w:val="single"/>
        </w:rPr>
        <w:t>Мета уроку:</w:t>
      </w:r>
    </w:p>
    <w:p w:rsidR="00E42F72" w:rsidRPr="002B3799" w:rsidRDefault="00E42F72" w:rsidP="00655A25">
      <w:pPr>
        <w:numPr>
          <w:ilvl w:val="0"/>
          <w:numId w:val="6"/>
        </w:numPr>
        <w:tabs>
          <w:tab w:val="clear" w:pos="720"/>
          <w:tab w:val="num" w:pos="187"/>
        </w:tabs>
        <w:spacing w:line="360" w:lineRule="auto"/>
        <w:ind w:left="0" w:firstLine="0"/>
        <w:jc w:val="both"/>
        <w:rPr>
          <w:sz w:val="28"/>
          <w:szCs w:val="28"/>
        </w:rPr>
      </w:pPr>
      <w:r w:rsidRPr="002B3799">
        <w:rPr>
          <w:sz w:val="28"/>
          <w:szCs w:val="28"/>
        </w:rPr>
        <w:t>дати учням уявлення про електронні таблиці та їх призначення;</w:t>
      </w:r>
    </w:p>
    <w:p w:rsidR="00E42F72" w:rsidRPr="002B3799" w:rsidRDefault="00E42F72" w:rsidP="00655A25">
      <w:pPr>
        <w:numPr>
          <w:ilvl w:val="0"/>
          <w:numId w:val="6"/>
        </w:numPr>
        <w:tabs>
          <w:tab w:val="clear" w:pos="720"/>
          <w:tab w:val="num" w:pos="187"/>
        </w:tabs>
        <w:spacing w:line="360" w:lineRule="auto"/>
        <w:ind w:left="0" w:firstLine="0"/>
        <w:jc w:val="both"/>
        <w:rPr>
          <w:sz w:val="28"/>
          <w:szCs w:val="28"/>
        </w:rPr>
      </w:pPr>
      <w:r w:rsidRPr="002B3799">
        <w:rPr>
          <w:sz w:val="28"/>
          <w:szCs w:val="28"/>
        </w:rPr>
        <w:t xml:space="preserve">ознайомити з інтерфейсом </w:t>
      </w:r>
      <w:r w:rsidRPr="002B3799">
        <w:rPr>
          <w:sz w:val="28"/>
          <w:szCs w:val="28"/>
          <w:lang w:val="en-US"/>
        </w:rPr>
        <w:t>Microsoft</w:t>
      </w:r>
      <w:r w:rsidRPr="002B3799">
        <w:rPr>
          <w:sz w:val="28"/>
          <w:szCs w:val="28"/>
        </w:rPr>
        <w:t xml:space="preserve"> </w:t>
      </w:r>
      <w:r w:rsidRPr="002B3799">
        <w:rPr>
          <w:sz w:val="28"/>
          <w:szCs w:val="28"/>
          <w:lang w:val="en-US"/>
        </w:rPr>
        <w:t>Excel</w:t>
      </w:r>
      <w:r w:rsidRPr="002B3799">
        <w:rPr>
          <w:sz w:val="28"/>
          <w:szCs w:val="28"/>
        </w:rPr>
        <w:t xml:space="preserve"> та основними прийомами введення, редагування та форматування даних;</w:t>
      </w:r>
    </w:p>
    <w:p w:rsidR="00E42F72" w:rsidRPr="002B3799" w:rsidRDefault="00E42F72" w:rsidP="00655A25">
      <w:pPr>
        <w:numPr>
          <w:ilvl w:val="0"/>
          <w:numId w:val="6"/>
        </w:numPr>
        <w:tabs>
          <w:tab w:val="clear" w:pos="720"/>
          <w:tab w:val="num" w:pos="187"/>
        </w:tabs>
        <w:spacing w:line="360" w:lineRule="auto"/>
        <w:ind w:left="0" w:firstLine="0"/>
        <w:jc w:val="both"/>
        <w:rPr>
          <w:color w:val="000000"/>
          <w:sz w:val="28"/>
          <w:szCs w:val="28"/>
        </w:rPr>
      </w:pPr>
      <w:r w:rsidRPr="002B3799">
        <w:rPr>
          <w:color w:val="000000"/>
          <w:sz w:val="28"/>
          <w:szCs w:val="28"/>
        </w:rPr>
        <w:t>виховувати логічне мислення, вміння проводити аналіз вже накопичених учнями знань і робити на основі цього аналізу висновки та узагальнення;</w:t>
      </w:r>
    </w:p>
    <w:p w:rsidR="00E42F72" w:rsidRPr="00655A25" w:rsidRDefault="00B105C4" w:rsidP="00655A25">
      <w:pPr>
        <w:tabs>
          <w:tab w:val="left" w:pos="1276"/>
        </w:tabs>
        <w:spacing w:line="360" w:lineRule="auto"/>
        <w:ind w:right="-475"/>
        <w:rPr>
          <w:sz w:val="28"/>
          <w:szCs w:val="28"/>
        </w:rPr>
      </w:pPr>
      <w:r>
        <w:rPr>
          <w:sz w:val="28"/>
          <w:szCs w:val="28"/>
          <w:lang w:val="ru-RU"/>
        </w:rPr>
        <w:t xml:space="preserve">- </w:t>
      </w:r>
      <w:r w:rsidR="00E42F72" w:rsidRPr="002B3799">
        <w:rPr>
          <w:sz w:val="28"/>
          <w:szCs w:val="28"/>
        </w:rPr>
        <w:t xml:space="preserve">виховувати інтерес до інформатики, до обробки інформації, поданої </w:t>
      </w:r>
      <w:proofErr w:type="spellStart"/>
      <w:r w:rsidR="00E42F72" w:rsidRPr="002B3799">
        <w:rPr>
          <w:sz w:val="28"/>
          <w:szCs w:val="28"/>
        </w:rPr>
        <w:t>таблично</w:t>
      </w:r>
      <w:proofErr w:type="spellEnd"/>
      <w:r w:rsidR="00E42F72" w:rsidRPr="002B3799">
        <w:rPr>
          <w:sz w:val="28"/>
          <w:szCs w:val="28"/>
        </w:rPr>
        <w:t xml:space="preserve">.                     </w:t>
      </w:r>
    </w:p>
    <w:p w:rsidR="00E42F72" w:rsidRPr="002B3799" w:rsidRDefault="00E42F72" w:rsidP="00655A25">
      <w:pPr>
        <w:spacing w:line="360" w:lineRule="auto"/>
        <w:jc w:val="both"/>
        <w:rPr>
          <w:sz w:val="28"/>
          <w:szCs w:val="28"/>
        </w:rPr>
      </w:pPr>
      <w:r w:rsidRPr="002B3799">
        <w:rPr>
          <w:b/>
          <w:sz w:val="28"/>
          <w:szCs w:val="28"/>
          <w:u w:val="single"/>
        </w:rPr>
        <w:t>Тип уроку</w:t>
      </w:r>
      <w:r w:rsidRPr="002B3799">
        <w:rPr>
          <w:b/>
          <w:sz w:val="28"/>
          <w:szCs w:val="28"/>
        </w:rPr>
        <w:t>:</w:t>
      </w:r>
      <w:r w:rsidRPr="002B3799">
        <w:rPr>
          <w:sz w:val="28"/>
          <w:szCs w:val="28"/>
        </w:rPr>
        <w:t xml:space="preserve"> Урок</w:t>
      </w:r>
      <w:r w:rsidRPr="002B3799">
        <w:rPr>
          <w:sz w:val="28"/>
          <w:szCs w:val="28"/>
          <w:lang w:val="ru-RU"/>
        </w:rPr>
        <w:t>-</w:t>
      </w:r>
      <w:r w:rsidRPr="002B3799">
        <w:rPr>
          <w:sz w:val="28"/>
          <w:szCs w:val="28"/>
        </w:rPr>
        <w:t>лекція.</w:t>
      </w:r>
    </w:p>
    <w:p w:rsidR="002A2AEE" w:rsidRPr="002B3799" w:rsidRDefault="002A2AEE" w:rsidP="00655A25">
      <w:pPr>
        <w:spacing w:line="360" w:lineRule="auto"/>
        <w:jc w:val="both"/>
        <w:rPr>
          <w:sz w:val="28"/>
          <w:szCs w:val="28"/>
        </w:rPr>
      </w:pPr>
      <w:r w:rsidRPr="002B3799">
        <w:rPr>
          <w:b/>
          <w:sz w:val="28"/>
          <w:szCs w:val="28"/>
          <w:u w:val="single"/>
        </w:rPr>
        <w:t>Методи і прийоми</w:t>
      </w:r>
      <w:r w:rsidRPr="002B3799">
        <w:rPr>
          <w:sz w:val="28"/>
          <w:szCs w:val="28"/>
        </w:rPr>
        <w:t>: пояснення вчителем матеріалу, бесіда, робота з комп’ютером.</w:t>
      </w:r>
    </w:p>
    <w:p w:rsidR="00E42F72" w:rsidRPr="002B3799" w:rsidRDefault="00E42F72" w:rsidP="00655A25">
      <w:pPr>
        <w:spacing w:line="360" w:lineRule="auto"/>
        <w:jc w:val="both"/>
        <w:rPr>
          <w:b/>
          <w:sz w:val="28"/>
          <w:szCs w:val="28"/>
        </w:rPr>
      </w:pPr>
    </w:p>
    <w:p w:rsidR="00E42F72" w:rsidRPr="00B105C4" w:rsidRDefault="00E42F72" w:rsidP="00655A25">
      <w:pPr>
        <w:spacing w:line="360" w:lineRule="auto"/>
        <w:ind w:firstLine="709"/>
        <w:jc w:val="center"/>
        <w:rPr>
          <w:b/>
          <w:sz w:val="32"/>
          <w:szCs w:val="32"/>
        </w:rPr>
      </w:pPr>
      <w:r w:rsidRPr="00B105C4">
        <w:rPr>
          <w:b/>
          <w:sz w:val="32"/>
          <w:szCs w:val="32"/>
        </w:rPr>
        <w:t>Хід уроку</w:t>
      </w:r>
    </w:p>
    <w:p w:rsidR="00B105C4" w:rsidRPr="002B3799" w:rsidRDefault="00B105C4" w:rsidP="00655A25">
      <w:pPr>
        <w:spacing w:line="360" w:lineRule="auto"/>
        <w:ind w:firstLine="709"/>
        <w:jc w:val="center"/>
        <w:rPr>
          <w:b/>
          <w:sz w:val="28"/>
          <w:szCs w:val="28"/>
        </w:rPr>
      </w:pPr>
    </w:p>
    <w:p w:rsidR="00E42F72" w:rsidRDefault="00E42F72" w:rsidP="00655A25">
      <w:pPr>
        <w:spacing w:line="360" w:lineRule="auto"/>
        <w:jc w:val="both"/>
        <w:rPr>
          <w:b/>
          <w:sz w:val="28"/>
          <w:szCs w:val="28"/>
        </w:rPr>
      </w:pPr>
      <w:r w:rsidRPr="002B3799">
        <w:rPr>
          <w:b/>
          <w:sz w:val="28"/>
          <w:szCs w:val="28"/>
        </w:rPr>
        <w:t>І. Актуалізація проблеми.</w:t>
      </w:r>
    </w:p>
    <w:p w:rsidR="00013743" w:rsidRPr="00013743" w:rsidRDefault="00013743" w:rsidP="00655A25">
      <w:pPr>
        <w:spacing w:line="360" w:lineRule="auto"/>
        <w:ind w:firstLine="709"/>
        <w:jc w:val="both"/>
        <w:rPr>
          <w:sz w:val="28"/>
          <w:szCs w:val="28"/>
          <w:u w:val="single"/>
        </w:rPr>
      </w:pPr>
      <w:r w:rsidRPr="00013743">
        <w:rPr>
          <w:sz w:val="28"/>
          <w:szCs w:val="28"/>
          <w:u w:val="single"/>
        </w:rPr>
        <w:t>Вчитель:</w:t>
      </w:r>
    </w:p>
    <w:p w:rsidR="00E42F72" w:rsidRPr="002B3799" w:rsidRDefault="00E42F72" w:rsidP="00655A25">
      <w:pPr>
        <w:spacing w:line="360" w:lineRule="auto"/>
        <w:ind w:firstLine="709"/>
        <w:jc w:val="both"/>
        <w:rPr>
          <w:sz w:val="28"/>
          <w:szCs w:val="28"/>
        </w:rPr>
      </w:pPr>
      <w:r w:rsidRPr="002B3799">
        <w:rPr>
          <w:sz w:val="28"/>
          <w:szCs w:val="28"/>
        </w:rPr>
        <w:t>Багато обчислень, пов’язаних із повсякденною діяльністю людини, доцільно виконувати в табличному вигляді. До таких обчислень належать, скажімо, бухгалтерські розрахунки, облік обороту матеріалів і продукції на заводі, товарів на складі, різні інженерні і статистичні розрахунки. У вигляді таблиць можна оформляти ділові документи: рахунки, накладні, відомості тощо. Взагалі зображення даних у вигляді прямокутних таблиць є надзвичайно зручним і звичним.</w:t>
      </w:r>
    </w:p>
    <w:p w:rsidR="00F0611D" w:rsidRPr="002B3799" w:rsidRDefault="00DB42BB" w:rsidP="00655A25">
      <w:pPr>
        <w:spacing w:line="360" w:lineRule="auto"/>
        <w:ind w:firstLine="709"/>
        <w:jc w:val="both"/>
        <w:rPr>
          <w:sz w:val="28"/>
          <w:szCs w:val="28"/>
        </w:rPr>
      </w:pPr>
      <w:r w:rsidRPr="002B3799">
        <w:rPr>
          <w:sz w:val="28"/>
          <w:szCs w:val="28"/>
        </w:rPr>
        <w:t xml:space="preserve">Кожного року, відправляючи вас до школи, ваші батьки купують вам зошити, канцелярські набори, кожного дня, дають вам гроші на кишенькові витрати, купують вам новий одяг, оплачують позашкільні курси та просто доглядають за вами. А чи задумувалися ви, скільки грошей іде на ваше утримання? </w:t>
      </w:r>
      <w:r w:rsidR="00F0611D" w:rsidRPr="002B3799">
        <w:rPr>
          <w:sz w:val="28"/>
          <w:szCs w:val="28"/>
        </w:rPr>
        <w:t xml:space="preserve">З вами на виховній годині, ми ще поговоримо про вашу </w:t>
      </w:r>
      <w:r w:rsidR="00F0611D" w:rsidRPr="002B3799">
        <w:rPr>
          <w:sz w:val="28"/>
          <w:szCs w:val="28"/>
        </w:rPr>
        <w:lastRenderedPageBreak/>
        <w:t xml:space="preserve">профорієнтацію та майбутнє, але поки ви не повнолітні за вами доглядають батьки, дідусі, бабусі. Давайте спробуємо разом і з вами та нашою програмою створити табличку, яка буде давати можливість приблизно порахувати суму коштів. Повірте, якщо ви її збережете, а через пару років відкриєте, для вас це буде цікаво. </w:t>
      </w:r>
    </w:p>
    <w:p w:rsidR="00E42F72" w:rsidRPr="002B3799" w:rsidRDefault="00F0611D" w:rsidP="00655A25">
      <w:pPr>
        <w:spacing w:line="360" w:lineRule="auto"/>
        <w:ind w:firstLine="709"/>
        <w:jc w:val="both"/>
        <w:rPr>
          <w:sz w:val="28"/>
          <w:szCs w:val="28"/>
        </w:rPr>
      </w:pPr>
      <w:r w:rsidRPr="002B3799">
        <w:rPr>
          <w:sz w:val="28"/>
          <w:szCs w:val="28"/>
        </w:rPr>
        <w:t xml:space="preserve">Цю </w:t>
      </w:r>
      <w:r w:rsidR="00E42F72" w:rsidRPr="002B3799">
        <w:rPr>
          <w:sz w:val="28"/>
          <w:szCs w:val="28"/>
        </w:rPr>
        <w:t xml:space="preserve">таблицю ми побудуємо в новій програмі, яка дає можливість представляти інформацію у вигляді таблиць. Ця програма називається </w:t>
      </w:r>
      <w:r w:rsidR="00E42F72" w:rsidRPr="002B3799">
        <w:rPr>
          <w:b/>
          <w:i/>
          <w:sz w:val="28"/>
          <w:szCs w:val="28"/>
        </w:rPr>
        <w:t>електронною таблицею</w:t>
      </w:r>
      <w:r w:rsidR="00E42F72" w:rsidRPr="002B3799">
        <w:rPr>
          <w:sz w:val="28"/>
          <w:szCs w:val="28"/>
        </w:rPr>
        <w:t>.</w:t>
      </w:r>
    </w:p>
    <w:p w:rsidR="00E42F72" w:rsidRDefault="00E42F72" w:rsidP="00655A25">
      <w:pPr>
        <w:spacing w:line="360" w:lineRule="auto"/>
        <w:ind w:firstLine="709"/>
        <w:jc w:val="both"/>
        <w:rPr>
          <w:b/>
          <w:i/>
          <w:sz w:val="28"/>
          <w:szCs w:val="28"/>
        </w:rPr>
      </w:pPr>
      <w:r w:rsidRPr="002B3799">
        <w:rPr>
          <w:sz w:val="28"/>
          <w:szCs w:val="28"/>
        </w:rPr>
        <w:t xml:space="preserve">Відповідно на наступних уроках ми з вами розглянемо як працювати з програмами, які мають назву електронні таблиці на прикладі </w:t>
      </w:r>
      <w:r w:rsidRPr="002B3799">
        <w:rPr>
          <w:b/>
          <w:i/>
          <w:sz w:val="28"/>
          <w:szCs w:val="28"/>
        </w:rPr>
        <w:t>Microsoft Excel.</w:t>
      </w:r>
    </w:p>
    <w:p w:rsidR="00013743" w:rsidRPr="002B3799" w:rsidRDefault="00013743" w:rsidP="00655A25">
      <w:pPr>
        <w:spacing w:line="360" w:lineRule="auto"/>
        <w:ind w:firstLine="709"/>
        <w:jc w:val="both"/>
        <w:rPr>
          <w:b/>
          <w:i/>
          <w:sz w:val="28"/>
          <w:szCs w:val="28"/>
        </w:rPr>
      </w:pPr>
    </w:p>
    <w:p w:rsidR="00E42F72" w:rsidRPr="002B3799" w:rsidRDefault="00E42F72" w:rsidP="00655A25">
      <w:pPr>
        <w:spacing w:line="360" w:lineRule="auto"/>
        <w:ind w:firstLine="709"/>
        <w:jc w:val="both"/>
        <w:rPr>
          <w:sz w:val="28"/>
          <w:szCs w:val="28"/>
        </w:rPr>
      </w:pPr>
    </w:p>
    <w:p w:rsidR="00E42F72" w:rsidRPr="002B3799" w:rsidRDefault="00E42F72" w:rsidP="00655A25">
      <w:pPr>
        <w:spacing w:line="360" w:lineRule="auto"/>
        <w:jc w:val="both"/>
        <w:rPr>
          <w:b/>
          <w:sz w:val="28"/>
          <w:szCs w:val="28"/>
        </w:rPr>
      </w:pPr>
      <w:r w:rsidRPr="002B3799">
        <w:rPr>
          <w:b/>
          <w:sz w:val="28"/>
          <w:szCs w:val="28"/>
        </w:rPr>
        <w:t>II. Ознайомлення зі змістом нового матеріалу.</w:t>
      </w:r>
    </w:p>
    <w:p w:rsidR="00013743" w:rsidRPr="00013743" w:rsidRDefault="00013743" w:rsidP="00655A25">
      <w:pPr>
        <w:spacing w:line="360" w:lineRule="auto"/>
        <w:ind w:firstLine="709"/>
        <w:jc w:val="both"/>
        <w:rPr>
          <w:sz w:val="28"/>
          <w:szCs w:val="28"/>
          <w:u w:val="single"/>
        </w:rPr>
      </w:pPr>
      <w:r w:rsidRPr="00013743">
        <w:rPr>
          <w:sz w:val="28"/>
          <w:szCs w:val="28"/>
          <w:u w:val="single"/>
        </w:rPr>
        <w:t>Вчитель:</w:t>
      </w:r>
    </w:p>
    <w:p w:rsidR="00E42F72" w:rsidRPr="002B3799" w:rsidRDefault="00E42F72" w:rsidP="00655A25">
      <w:pPr>
        <w:spacing w:line="360" w:lineRule="auto"/>
        <w:ind w:firstLine="709"/>
        <w:jc w:val="both"/>
        <w:rPr>
          <w:sz w:val="28"/>
          <w:szCs w:val="28"/>
        </w:rPr>
      </w:pPr>
      <w:r w:rsidRPr="002B3799">
        <w:rPr>
          <w:sz w:val="28"/>
          <w:szCs w:val="28"/>
        </w:rPr>
        <w:t>Тема нашого уроку</w:t>
      </w:r>
      <w:r w:rsidR="00013743">
        <w:rPr>
          <w:sz w:val="28"/>
          <w:szCs w:val="28"/>
        </w:rPr>
        <w:t xml:space="preserve"> (тема уроку записана на дошці)</w:t>
      </w:r>
      <w:r w:rsidRPr="002B3799">
        <w:rPr>
          <w:sz w:val="28"/>
          <w:szCs w:val="28"/>
        </w:rPr>
        <w:t xml:space="preserve">: </w:t>
      </w:r>
      <w:proofErr w:type="spellStart"/>
      <w:r w:rsidRPr="002B3799">
        <w:rPr>
          <w:b/>
          <w:i/>
          <w:sz w:val="28"/>
          <w:szCs w:val="28"/>
        </w:rPr>
        <w:t>„Електронні</w:t>
      </w:r>
      <w:proofErr w:type="spellEnd"/>
      <w:r w:rsidRPr="002B3799">
        <w:rPr>
          <w:b/>
          <w:i/>
          <w:sz w:val="28"/>
          <w:szCs w:val="28"/>
        </w:rPr>
        <w:t xml:space="preserve"> таблиці та їх призначення. Введення та редагування </w:t>
      </w:r>
      <w:r w:rsidRPr="002B3799">
        <w:rPr>
          <w:b/>
          <w:bCs/>
          <w:i/>
          <w:sz w:val="28"/>
          <w:szCs w:val="28"/>
        </w:rPr>
        <w:t>чисел, формул, текстів</w:t>
      </w:r>
      <w:r w:rsidRPr="002B3799">
        <w:rPr>
          <w:b/>
          <w:i/>
          <w:sz w:val="28"/>
          <w:szCs w:val="28"/>
        </w:rPr>
        <w:t xml:space="preserve"> ”,</w:t>
      </w:r>
      <w:r w:rsidRPr="002B3799">
        <w:rPr>
          <w:sz w:val="28"/>
          <w:szCs w:val="28"/>
        </w:rPr>
        <w:t xml:space="preserve"> на якому ми розглянемо наступні питання:</w:t>
      </w:r>
    </w:p>
    <w:p w:rsidR="00E42F72" w:rsidRPr="002B3799" w:rsidRDefault="00E42F72" w:rsidP="00655A25">
      <w:pPr>
        <w:numPr>
          <w:ilvl w:val="0"/>
          <w:numId w:val="2"/>
        </w:numPr>
        <w:spacing w:line="360" w:lineRule="auto"/>
        <w:ind w:left="0" w:firstLine="709"/>
        <w:jc w:val="both"/>
        <w:rPr>
          <w:sz w:val="28"/>
          <w:szCs w:val="28"/>
        </w:rPr>
      </w:pPr>
      <w:r w:rsidRPr="002B3799">
        <w:rPr>
          <w:sz w:val="28"/>
          <w:szCs w:val="28"/>
        </w:rPr>
        <w:t>Призначення та можливості Excel.</w:t>
      </w:r>
    </w:p>
    <w:p w:rsidR="00E42F72" w:rsidRPr="002B3799" w:rsidRDefault="00E42F72" w:rsidP="00655A25">
      <w:pPr>
        <w:numPr>
          <w:ilvl w:val="0"/>
          <w:numId w:val="2"/>
        </w:numPr>
        <w:spacing w:line="360" w:lineRule="auto"/>
        <w:ind w:left="0" w:firstLine="709"/>
        <w:jc w:val="both"/>
        <w:rPr>
          <w:sz w:val="28"/>
          <w:szCs w:val="28"/>
        </w:rPr>
      </w:pPr>
      <w:r w:rsidRPr="002B3799">
        <w:rPr>
          <w:sz w:val="28"/>
          <w:szCs w:val="28"/>
        </w:rPr>
        <w:t>Елементи інтерфейсу Excel.</w:t>
      </w:r>
    </w:p>
    <w:p w:rsidR="00E42F72" w:rsidRPr="002B3799" w:rsidRDefault="00E42F72" w:rsidP="00655A25">
      <w:pPr>
        <w:numPr>
          <w:ilvl w:val="0"/>
          <w:numId w:val="2"/>
        </w:numPr>
        <w:spacing w:line="360" w:lineRule="auto"/>
        <w:ind w:left="0" w:firstLine="709"/>
        <w:jc w:val="both"/>
        <w:rPr>
          <w:sz w:val="28"/>
          <w:szCs w:val="28"/>
        </w:rPr>
      </w:pPr>
      <w:r w:rsidRPr="002B3799">
        <w:rPr>
          <w:sz w:val="28"/>
          <w:szCs w:val="28"/>
        </w:rPr>
        <w:t>Поняття комірки.</w:t>
      </w:r>
    </w:p>
    <w:p w:rsidR="00E42F72" w:rsidRDefault="00E42F72" w:rsidP="00655A25">
      <w:pPr>
        <w:numPr>
          <w:ilvl w:val="0"/>
          <w:numId w:val="2"/>
        </w:numPr>
        <w:spacing w:line="360" w:lineRule="auto"/>
        <w:ind w:left="0" w:firstLine="709"/>
        <w:jc w:val="both"/>
        <w:rPr>
          <w:sz w:val="28"/>
          <w:szCs w:val="28"/>
        </w:rPr>
      </w:pPr>
      <w:r w:rsidRPr="002B3799">
        <w:rPr>
          <w:sz w:val="28"/>
          <w:szCs w:val="28"/>
        </w:rPr>
        <w:t>Опрацювання таблиць.</w:t>
      </w:r>
    </w:p>
    <w:p w:rsidR="00013743" w:rsidRDefault="00013743" w:rsidP="00655A25">
      <w:pPr>
        <w:spacing w:line="360" w:lineRule="auto"/>
        <w:ind w:left="709"/>
        <w:jc w:val="both"/>
        <w:rPr>
          <w:sz w:val="28"/>
          <w:szCs w:val="28"/>
        </w:rPr>
      </w:pPr>
    </w:p>
    <w:p w:rsidR="00013743" w:rsidRDefault="00013743" w:rsidP="00655A25">
      <w:pPr>
        <w:spacing w:line="360" w:lineRule="auto"/>
        <w:ind w:left="709"/>
        <w:jc w:val="center"/>
        <w:rPr>
          <w:sz w:val="28"/>
          <w:szCs w:val="28"/>
        </w:rPr>
      </w:pPr>
      <w:r>
        <w:rPr>
          <w:sz w:val="28"/>
          <w:szCs w:val="28"/>
        </w:rPr>
        <w:t xml:space="preserve">(В той час поки вчитель оголошує тему та питання </w:t>
      </w:r>
    </w:p>
    <w:p w:rsidR="00013743" w:rsidRPr="002B3799" w:rsidRDefault="00013743" w:rsidP="00655A25">
      <w:pPr>
        <w:spacing w:line="360" w:lineRule="auto"/>
        <w:ind w:left="709"/>
        <w:jc w:val="center"/>
        <w:rPr>
          <w:sz w:val="28"/>
          <w:szCs w:val="28"/>
        </w:rPr>
      </w:pPr>
      <w:r>
        <w:rPr>
          <w:sz w:val="28"/>
          <w:szCs w:val="28"/>
        </w:rPr>
        <w:t>учні переписують це у свої робочі зошити)</w:t>
      </w:r>
    </w:p>
    <w:p w:rsidR="00E42F72" w:rsidRDefault="00E42F72" w:rsidP="00655A25">
      <w:pPr>
        <w:spacing w:line="360" w:lineRule="auto"/>
        <w:ind w:firstLine="709"/>
        <w:jc w:val="both"/>
        <w:rPr>
          <w:b/>
          <w:sz w:val="28"/>
          <w:szCs w:val="28"/>
          <w:u w:val="single"/>
        </w:rPr>
      </w:pPr>
    </w:p>
    <w:p w:rsidR="00013743" w:rsidRPr="00013743" w:rsidRDefault="00013743" w:rsidP="00655A25">
      <w:pPr>
        <w:spacing w:line="360" w:lineRule="auto"/>
        <w:ind w:firstLine="709"/>
        <w:jc w:val="both"/>
        <w:rPr>
          <w:sz w:val="28"/>
          <w:szCs w:val="28"/>
        </w:rPr>
      </w:pPr>
      <w:r w:rsidRPr="00013743">
        <w:rPr>
          <w:sz w:val="28"/>
          <w:szCs w:val="28"/>
        </w:rPr>
        <w:t>Розглянемо перше запитання нашої сьогоднішньої теми. Отож:</w:t>
      </w:r>
    </w:p>
    <w:p w:rsidR="00013743" w:rsidRPr="002B3799" w:rsidRDefault="00013743" w:rsidP="00655A25">
      <w:pPr>
        <w:spacing w:line="360" w:lineRule="auto"/>
        <w:ind w:firstLine="709"/>
        <w:jc w:val="both"/>
        <w:rPr>
          <w:b/>
          <w:sz w:val="28"/>
          <w:szCs w:val="28"/>
          <w:u w:val="single"/>
        </w:rPr>
      </w:pPr>
    </w:p>
    <w:p w:rsidR="00E42F72" w:rsidRPr="002B3799" w:rsidRDefault="00E42F72" w:rsidP="00655A25">
      <w:pPr>
        <w:spacing w:line="360" w:lineRule="auto"/>
        <w:jc w:val="center"/>
        <w:rPr>
          <w:b/>
          <w:sz w:val="28"/>
          <w:szCs w:val="28"/>
        </w:rPr>
      </w:pPr>
      <w:r w:rsidRPr="002B3799">
        <w:rPr>
          <w:b/>
          <w:sz w:val="28"/>
          <w:szCs w:val="28"/>
        </w:rPr>
        <w:t>1. Призначення та можливості Excel.</w:t>
      </w:r>
    </w:p>
    <w:p w:rsidR="00E42F72" w:rsidRPr="002B3799" w:rsidRDefault="00E42F72" w:rsidP="00655A25">
      <w:pPr>
        <w:spacing w:line="360" w:lineRule="auto"/>
        <w:ind w:firstLine="709"/>
        <w:jc w:val="both"/>
        <w:rPr>
          <w:sz w:val="28"/>
          <w:szCs w:val="28"/>
        </w:rPr>
      </w:pPr>
      <w:r w:rsidRPr="002B3799">
        <w:rPr>
          <w:b/>
          <w:sz w:val="28"/>
          <w:szCs w:val="28"/>
          <w:u w:val="single"/>
        </w:rPr>
        <w:t>Електронна</w:t>
      </w:r>
      <w:r w:rsidRPr="002B3799">
        <w:rPr>
          <w:b/>
          <w:sz w:val="28"/>
          <w:szCs w:val="28"/>
        </w:rPr>
        <w:t xml:space="preserve"> </w:t>
      </w:r>
      <w:r w:rsidRPr="002B3799">
        <w:rPr>
          <w:b/>
          <w:sz w:val="28"/>
          <w:szCs w:val="28"/>
          <w:u w:val="single"/>
        </w:rPr>
        <w:t>таблиця</w:t>
      </w:r>
      <w:r w:rsidRPr="002B3799">
        <w:rPr>
          <w:b/>
          <w:sz w:val="28"/>
          <w:szCs w:val="28"/>
        </w:rPr>
        <w:t xml:space="preserve"> – </w:t>
      </w:r>
      <w:r w:rsidRPr="002B3799">
        <w:rPr>
          <w:sz w:val="28"/>
          <w:szCs w:val="28"/>
        </w:rPr>
        <w:t>це програма</w:t>
      </w:r>
      <w:r w:rsidRPr="002B3799">
        <w:rPr>
          <w:b/>
          <w:sz w:val="28"/>
          <w:szCs w:val="28"/>
        </w:rPr>
        <w:t xml:space="preserve">, </w:t>
      </w:r>
      <w:r w:rsidRPr="002B3799">
        <w:rPr>
          <w:sz w:val="28"/>
          <w:szCs w:val="28"/>
        </w:rPr>
        <w:t xml:space="preserve">представлена на екрані в вигляді двовимірної таблиці, яка складається з рядків і стовпців. Основним </w:t>
      </w:r>
      <w:r w:rsidRPr="002B3799">
        <w:rPr>
          <w:sz w:val="28"/>
          <w:szCs w:val="28"/>
        </w:rPr>
        <w:lastRenderedPageBreak/>
        <w:t xml:space="preserve">призначенням електронних таблиць є введенням даних до комірок й обробка їх за формулами. </w:t>
      </w:r>
    </w:p>
    <w:p w:rsidR="00E42F72" w:rsidRPr="002B3799" w:rsidRDefault="00E42F72" w:rsidP="00655A25">
      <w:pPr>
        <w:spacing w:line="360" w:lineRule="auto"/>
        <w:ind w:firstLine="709"/>
        <w:jc w:val="both"/>
        <w:rPr>
          <w:sz w:val="28"/>
          <w:szCs w:val="28"/>
        </w:rPr>
      </w:pPr>
      <w:r w:rsidRPr="002B3799">
        <w:rPr>
          <w:sz w:val="28"/>
          <w:szCs w:val="28"/>
        </w:rPr>
        <w:t>Можливості електронних таблиць:</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подати  інформацію у зручному і звичному вигляді;</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використовувати різні форми представлення числової і текстової інформації;</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упорядковувати інформацію в таблицях за різними ознаками;</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фільтрувати інформацію, тобто вибирати інформацію з таблиць, яка задовольняє комплекс заданих критеріїв;</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сортувати інформацію за заданими критеріями;</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виконувати складні математичні обчислення, використовуючи потужний арсенал формул і функцій;</w:t>
      </w:r>
    </w:p>
    <w:p w:rsidR="00E42F72" w:rsidRPr="002B3799" w:rsidRDefault="00E42F72" w:rsidP="00655A25">
      <w:pPr>
        <w:numPr>
          <w:ilvl w:val="0"/>
          <w:numId w:val="8"/>
        </w:numPr>
        <w:tabs>
          <w:tab w:val="left" w:pos="374"/>
        </w:tabs>
        <w:spacing w:line="360" w:lineRule="auto"/>
        <w:ind w:left="0"/>
        <w:jc w:val="both"/>
        <w:rPr>
          <w:sz w:val="28"/>
          <w:szCs w:val="28"/>
        </w:rPr>
      </w:pPr>
      <w:r w:rsidRPr="002B3799">
        <w:rPr>
          <w:sz w:val="28"/>
          <w:szCs w:val="28"/>
        </w:rPr>
        <w:t>наочно відображати дані за допомогою діаграм і графіків різних видів;</w:t>
      </w:r>
    </w:p>
    <w:p w:rsidR="00E42F72" w:rsidRPr="002B3799" w:rsidRDefault="00E42F72" w:rsidP="00655A25">
      <w:pPr>
        <w:spacing w:line="360" w:lineRule="auto"/>
        <w:jc w:val="center"/>
        <w:rPr>
          <w:b/>
          <w:sz w:val="28"/>
          <w:szCs w:val="28"/>
        </w:rPr>
      </w:pPr>
    </w:p>
    <w:p w:rsidR="00E42F72" w:rsidRPr="002B3799" w:rsidRDefault="00E42F72" w:rsidP="00655A25">
      <w:pPr>
        <w:spacing w:line="360" w:lineRule="auto"/>
        <w:jc w:val="center"/>
        <w:rPr>
          <w:b/>
          <w:sz w:val="28"/>
          <w:szCs w:val="28"/>
        </w:rPr>
      </w:pPr>
      <w:r w:rsidRPr="002B3799">
        <w:rPr>
          <w:b/>
          <w:sz w:val="28"/>
          <w:szCs w:val="28"/>
        </w:rPr>
        <w:t>2. Елементи інтерфейсу Excel.</w:t>
      </w:r>
    </w:p>
    <w:p w:rsidR="00E42F72" w:rsidRPr="002B3799" w:rsidRDefault="00E42F72" w:rsidP="00655A25">
      <w:pPr>
        <w:spacing w:line="360" w:lineRule="auto"/>
        <w:ind w:firstLine="709"/>
        <w:jc w:val="both"/>
        <w:rPr>
          <w:sz w:val="28"/>
          <w:szCs w:val="28"/>
        </w:rPr>
      </w:pPr>
      <w:r w:rsidRPr="002B3799">
        <w:rPr>
          <w:sz w:val="28"/>
          <w:szCs w:val="28"/>
        </w:rPr>
        <w:t xml:space="preserve"> Найпоширеніший  спосіб запуску програми: </w:t>
      </w:r>
      <w:r w:rsidRPr="002B3799">
        <w:rPr>
          <w:b/>
          <w:i/>
          <w:sz w:val="28"/>
          <w:szCs w:val="28"/>
          <w:u w:val="single"/>
        </w:rPr>
        <w:t xml:space="preserve">Пуск – </w:t>
      </w:r>
      <w:proofErr w:type="spellStart"/>
      <w:r w:rsidRPr="002B3799">
        <w:rPr>
          <w:b/>
          <w:i/>
          <w:sz w:val="28"/>
          <w:szCs w:val="28"/>
          <w:u w:val="single"/>
        </w:rPr>
        <w:t>Программы</w:t>
      </w:r>
      <w:proofErr w:type="spellEnd"/>
      <w:r w:rsidRPr="002B3799">
        <w:rPr>
          <w:b/>
          <w:i/>
          <w:sz w:val="28"/>
          <w:szCs w:val="28"/>
          <w:u w:val="single"/>
        </w:rPr>
        <w:t xml:space="preserve"> – Microsoft Excel.</w:t>
      </w:r>
      <w:r w:rsidRPr="002B3799">
        <w:rPr>
          <w:sz w:val="28"/>
          <w:szCs w:val="28"/>
        </w:rPr>
        <w:t xml:space="preserve"> Після завантаження ви побачите у вікні уже знайомі вам елементи інтерфейсу (демонстрація вигляду вікна).</w:t>
      </w:r>
    </w:p>
    <w:p w:rsidR="00E42F72" w:rsidRPr="002B3799" w:rsidRDefault="00E42F72" w:rsidP="00655A25">
      <w:pPr>
        <w:spacing w:line="360" w:lineRule="auto"/>
        <w:jc w:val="both"/>
        <w:rPr>
          <w:sz w:val="28"/>
          <w:szCs w:val="28"/>
        </w:rPr>
      </w:pPr>
      <w:r w:rsidRPr="002B3799">
        <w:rPr>
          <w:noProof/>
          <w:sz w:val="28"/>
          <w:szCs w:val="28"/>
        </w:rPr>
        <w:drawing>
          <wp:inline distT="0" distB="0" distL="0" distR="0" wp14:anchorId="6953A2E7" wp14:editId="489D79B2">
            <wp:extent cx="5467082" cy="3561450"/>
            <wp:effectExtent l="0" t="0" r="63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6693" cy="3561197"/>
                    </a:xfrm>
                    <a:prstGeom prst="rect">
                      <a:avLst/>
                    </a:prstGeom>
                    <a:noFill/>
                    <a:ln>
                      <a:noFill/>
                    </a:ln>
                  </pic:spPr>
                </pic:pic>
              </a:graphicData>
            </a:graphic>
          </wp:inline>
        </w:drawing>
      </w:r>
    </w:p>
    <w:p w:rsidR="00E42F72" w:rsidRPr="002B3799" w:rsidRDefault="00E42F72" w:rsidP="00655A25">
      <w:pPr>
        <w:spacing w:line="360" w:lineRule="auto"/>
        <w:ind w:firstLine="709"/>
        <w:jc w:val="both"/>
        <w:rPr>
          <w:sz w:val="28"/>
          <w:szCs w:val="28"/>
        </w:rPr>
      </w:pPr>
      <w:r w:rsidRPr="002B3799">
        <w:rPr>
          <w:sz w:val="28"/>
          <w:szCs w:val="28"/>
        </w:rPr>
        <w:t>Розглянемо особливості інтерфейсу і їх призначення.</w:t>
      </w:r>
    </w:p>
    <w:p w:rsidR="00E42F72" w:rsidRPr="002B3799" w:rsidRDefault="00E42F72" w:rsidP="00655A25">
      <w:pPr>
        <w:spacing w:line="360" w:lineRule="auto"/>
        <w:ind w:firstLine="709"/>
        <w:jc w:val="both"/>
        <w:rPr>
          <w:sz w:val="28"/>
          <w:szCs w:val="28"/>
        </w:rPr>
      </w:pPr>
      <w:r w:rsidRPr="002B3799">
        <w:rPr>
          <w:b/>
          <w:sz w:val="28"/>
          <w:szCs w:val="28"/>
          <w:u w:val="single"/>
        </w:rPr>
        <w:lastRenderedPageBreak/>
        <w:t>Поле імені</w:t>
      </w:r>
      <w:r w:rsidRPr="002B3799">
        <w:rPr>
          <w:sz w:val="28"/>
          <w:szCs w:val="28"/>
        </w:rPr>
        <w:t xml:space="preserve"> – призначене для відображення імені виділеної комірки або елементу діаграми. </w:t>
      </w:r>
    </w:p>
    <w:p w:rsidR="00E42F72" w:rsidRPr="002B3799" w:rsidRDefault="00E42F72" w:rsidP="00655A25">
      <w:pPr>
        <w:spacing w:line="360" w:lineRule="auto"/>
        <w:ind w:firstLine="709"/>
        <w:jc w:val="both"/>
        <w:rPr>
          <w:sz w:val="28"/>
          <w:szCs w:val="28"/>
        </w:rPr>
      </w:pPr>
      <w:r w:rsidRPr="002B3799">
        <w:rPr>
          <w:b/>
          <w:sz w:val="28"/>
          <w:szCs w:val="28"/>
          <w:u w:val="single"/>
        </w:rPr>
        <w:t xml:space="preserve">Рядок формул </w:t>
      </w:r>
      <w:r w:rsidRPr="002B3799">
        <w:rPr>
          <w:sz w:val="28"/>
          <w:szCs w:val="28"/>
        </w:rPr>
        <w:t>– призначений для відображення, введення та редагування змісту активної комірки.</w:t>
      </w:r>
    </w:p>
    <w:p w:rsidR="00E42F72" w:rsidRPr="002B3799" w:rsidRDefault="00E42F72" w:rsidP="00655A25">
      <w:pPr>
        <w:spacing w:line="360" w:lineRule="auto"/>
        <w:ind w:firstLine="709"/>
        <w:jc w:val="both"/>
        <w:rPr>
          <w:sz w:val="28"/>
          <w:szCs w:val="28"/>
        </w:rPr>
      </w:pPr>
      <w:r w:rsidRPr="002B3799">
        <w:rPr>
          <w:b/>
          <w:sz w:val="28"/>
          <w:szCs w:val="28"/>
          <w:u w:val="single"/>
        </w:rPr>
        <w:t>Робоча книга</w:t>
      </w:r>
      <w:r w:rsidRPr="002B3799">
        <w:rPr>
          <w:sz w:val="28"/>
          <w:szCs w:val="28"/>
        </w:rPr>
        <w:t xml:space="preserve"> – основний документ </w:t>
      </w:r>
      <w:proofErr w:type="spellStart"/>
      <w:r w:rsidRPr="002B3799">
        <w:rPr>
          <w:sz w:val="28"/>
          <w:szCs w:val="28"/>
        </w:rPr>
        <w:t>Ехсеl</w:t>
      </w:r>
      <w:proofErr w:type="spellEnd"/>
      <w:r w:rsidRPr="002B3799">
        <w:rPr>
          <w:sz w:val="28"/>
          <w:szCs w:val="28"/>
        </w:rPr>
        <w:t>. Робоча книга складається з окремих робочих аркушів, кожний з яких може містити дані.</w:t>
      </w:r>
    </w:p>
    <w:p w:rsidR="00E42F72" w:rsidRPr="002B3799" w:rsidRDefault="00E42F72" w:rsidP="00655A25">
      <w:pPr>
        <w:spacing w:line="360" w:lineRule="auto"/>
        <w:ind w:firstLine="709"/>
        <w:jc w:val="both"/>
        <w:rPr>
          <w:sz w:val="28"/>
          <w:szCs w:val="28"/>
        </w:rPr>
      </w:pPr>
    </w:p>
    <w:p w:rsidR="00E42F72" w:rsidRPr="002B3799" w:rsidRDefault="00E42F72" w:rsidP="00655A25">
      <w:pPr>
        <w:spacing w:line="360" w:lineRule="auto"/>
        <w:jc w:val="center"/>
        <w:rPr>
          <w:b/>
          <w:sz w:val="28"/>
          <w:szCs w:val="28"/>
        </w:rPr>
      </w:pPr>
      <w:r w:rsidRPr="002B3799">
        <w:rPr>
          <w:b/>
          <w:sz w:val="28"/>
          <w:szCs w:val="28"/>
        </w:rPr>
        <w:t>3. Поняття комірки.</w:t>
      </w:r>
    </w:p>
    <w:p w:rsidR="00E42F72" w:rsidRPr="002B3799" w:rsidRDefault="00E42F72" w:rsidP="00655A25">
      <w:pPr>
        <w:spacing w:line="360" w:lineRule="auto"/>
        <w:ind w:firstLine="709"/>
        <w:jc w:val="both"/>
        <w:rPr>
          <w:sz w:val="28"/>
          <w:szCs w:val="28"/>
        </w:rPr>
      </w:pPr>
      <w:r w:rsidRPr="002B3799">
        <w:rPr>
          <w:sz w:val="28"/>
          <w:szCs w:val="28"/>
        </w:rPr>
        <w:t xml:space="preserve">Основним елементом електронних таблиць – є </w:t>
      </w:r>
      <w:r w:rsidRPr="002B3799">
        <w:rPr>
          <w:b/>
          <w:i/>
          <w:sz w:val="28"/>
          <w:szCs w:val="28"/>
        </w:rPr>
        <w:t>комірка</w:t>
      </w:r>
      <w:r w:rsidRPr="002B3799">
        <w:rPr>
          <w:sz w:val="28"/>
          <w:szCs w:val="28"/>
        </w:rPr>
        <w:t>.</w:t>
      </w:r>
    </w:p>
    <w:p w:rsidR="00E42F72" w:rsidRPr="002B3799" w:rsidRDefault="00E42F72" w:rsidP="00655A25">
      <w:pPr>
        <w:numPr>
          <w:ilvl w:val="0"/>
          <w:numId w:val="3"/>
        </w:numPr>
        <w:tabs>
          <w:tab w:val="clear" w:pos="1960"/>
          <w:tab w:val="num" w:pos="1260"/>
        </w:tabs>
        <w:spacing w:line="360" w:lineRule="auto"/>
        <w:ind w:left="0" w:firstLine="709"/>
        <w:jc w:val="both"/>
        <w:rPr>
          <w:i/>
          <w:sz w:val="28"/>
          <w:szCs w:val="28"/>
        </w:rPr>
      </w:pPr>
      <w:r w:rsidRPr="002B3799">
        <w:rPr>
          <w:b/>
          <w:sz w:val="28"/>
          <w:szCs w:val="28"/>
          <w:u w:val="single"/>
        </w:rPr>
        <w:t xml:space="preserve">Комірка </w:t>
      </w:r>
      <w:r w:rsidRPr="002B3799">
        <w:rPr>
          <w:sz w:val="28"/>
          <w:szCs w:val="28"/>
        </w:rPr>
        <w:t xml:space="preserve">– це мінімальний елемент електронної таблиці. Вона має адресу, яка складається з імені стовпця й імені рядка, на перехресті яких розташована дана комірка. </w:t>
      </w:r>
      <w:r w:rsidRPr="002B3799">
        <w:rPr>
          <w:i/>
          <w:sz w:val="28"/>
          <w:szCs w:val="28"/>
        </w:rPr>
        <w:t xml:space="preserve">(А67, Р7). </w:t>
      </w:r>
    </w:p>
    <w:p w:rsidR="00E42F72" w:rsidRPr="002B3799" w:rsidRDefault="00E42F72" w:rsidP="00655A25">
      <w:pPr>
        <w:spacing w:line="360" w:lineRule="auto"/>
        <w:ind w:firstLine="709"/>
        <w:jc w:val="both"/>
        <w:rPr>
          <w:sz w:val="28"/>
          <w:szCs w:val="28"/>
        </w:rPr>
      </w:pPr>
      <w:r w:rsidRPr="002B3799">
        <w:rPr>
          <w:noProof/>
          <w:sz w:val="28"/>
          <w:szCs w:val="28"/>
        </w:rPr>
        <mc:AlternateContent>
          <mc:Choice Requires="wpc">
            <w:drawing>
              <wp:anchor distT="0" distB="0" distL="114300" distR="114300" simplePos="0" relativeHeight="251659264" behindDoc="0" locked="0" layoutInCell="1" allowOverlap="1" wp14:anchorId="5C526C37" wp14:editId="610E6FEA">
                <wp:simplePos x="0" y="0"/>
                <wp:positionH relativeFrom="column">
                  <wp:posOffset>831215</wp:posOffset>
                </wp:positionH>
                <wp:positionV relativeFrom="paragraph">
                  <wp:posOffset>15240</wp:posOffset>
                </wp:positionV>
                <wp:extent cx="4826635" cy="1943100"/>
                <wp:effectExtent l="8255" t="9525" r="13335" b="0"/>
                <wp:wrapSquare wrapText="bothSides"/>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1945452" y="0"/>
                            <a:ext cx="1152293" cy="3760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42F72" w:rsidRDefault="00E42F72" w:rsidP="00E42F7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Комірка</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097745" y="791633"/>
                            <a:ext cx="1367953" cy="37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42F72" w:rsidRDefault="00E42F72" w:rsidP="00E42F72">
                              <w:pPr>
                                <w:autoSpaceDE w:val="0"/>
                                <w:autoSpaceDN w:val="0"/>
                                <w:adjustRightInd w:val="0"/>
                                <w:jc w:val="center"/>
                                <w:rPr>
                                  <w:rFonts w:ascii="Arial" w:hAnsi="Arial" w:cs="Arial"/>
                                  <w:b/>
                                  <w:bCs/>
                                  <w:color w:val="CC0000"/>
                                  <w:sz w:val="36"/>
                                  <w:szCs w:val="36"/>
                                </w:rPr>
                              </w:pPr>
                              <w:r>
                                <w:rPr>
                                  <w:rFonts w:ascii="Arial" w:hAnsi="Arial" w:cs="Arial"/>
                                  <w:b/>
                                  <w:bCs/>
                                  <w:color w:val="CC0000"/>
                                  <w:sz w:val="36"/>
                                  <w:szCs w:val="36"/>
                                </w:rPr>
                                <w:t>Формули</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92258" y="791633"/>
                            <a:ext cx="1153195" cy="37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42F72" w:rsidRDefault="00E42F72" w:rsidP="00E42F7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Дані</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0" y="1441133"/>
                            <a:ext cx="1152293" cy="3760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42F72" w:rsidRDefault="00E42F72" w:rsidP="00E42F72">
                              <w:pPr>
                                <w:autoSpaceDE w:val="0"/>
                                <w:autoSpaceDN w:val="0"/>
                                <w:adjustRightInd w:val="0"/>
                                <w:rPr>
                                  <w:rFonts w:ascii="Arial" w:hAnsi="Arial" w:cs="Arial"/>
                                  <w:b/>
                                  <w:bCs/>
                                  <w:color w:val="000000"/>
                                  <w:sz w:val="36"/>
                                  <w:szCs w:val="36"/>
                                </w:rPr>
                              </w:pPr>
                              <w:r>
                                <w:rPr>
                                  <w:rFonts w:ascii="Arial" w:hAnsi="Arial" w:cs="Arial"/>
                                  <w:b/>
                                  <w:bCs/>
                                  <w:color w:val="000000"/>
                                  <w:sz w:val="36"/>
                                  <w:szCs w:val="36"/>
                                </w:rPr>
                                <w:t>Текст</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584515" y="1441133"/>
                            <a:ext cx="1153195" cy="3760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42F72" w:rsidRDefault="00E42F72" w:rsidP="00E42F72">
                              <w:pPr>
                                <w:autoSpaceDE w:val="0"/>
                                <w:autoSpaceDN w:val="0"/>
                                <w:adjustRightInd w:val="0"/>
                                <w:jc w:val="right"/>
                                <w:rPr>
                                  <w:rFonts w:ascii="Arial" w:hAnsi="Arial" w:cs="Arial"/>
                                  <w:b/>
                                  <w:bCs/>
                                  <w:color w:val="333399"/>
                                  <w:sz w:val="36"/>
                                  <w:szCs w:val="36"/>
                                </w:rPr>
                              </w:pPr>
                              <w:r>
                                <w:rPr>
                                  <w:rFonts w:ascii="Arial" w:hAnsi="Arial" w:cs="Arial"/>
                                  <w:b/>
                                  <w:bCs/>
                                  <w:color w:val="333399"/>
                                  <w:sz w:val="36"/>
                                  <w:szCs w:val="36"/>
                                </w:rPr>
                                <w:t>Число</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457780" y="1441133"/>
                            <a:ext cx="1368855" cy="3760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E42F72" w:rsidRDefault="00E42F72" w:rsidP="00E42F72">
                              <w:pPr>
                                <w:autoSpaceDE w:val="0"/>
                                <w:autoSpaceDN w:val="0"/>
                                <w:adjustRightInd w:val="0"/>
                                <w:rPr>
                                  <w:rFonts w:ascii="Arial" w:hAnsi="Arial" w:cs="Arial"/>
                                  <w:b/>
                                  <w:bCs/>
                                  <w:color w:val="CC0000"/>
                                  <w:sz w:val="36"/>
                                  <w:szCs w:val="36"/>
                                </w:rPr>
                              </w:pPr>
                              <w:r>
                                <w:rPr>
                                  <w:rFonts w:ascii="Arial" w:hAnsi="Arial" w:cs="Arial"/>
                                  <w:b/>
                                  <w:bCs/>
                                  <w:color w:val="CC0000"/>
                                  <w:sz w:val="36"/>
                                  <w:szCs w:val="36"/>
                                </w:rPr>
                                <w:t>=</w:t>
                              </w:r>
                              <w:r>
                                <w:rPr>
                                  <w:rFonts w:ascii="Arial" w:hAnsi="Arial" w:cs="Arial"/>
                                  <w:b/>
                                  <w:bCs/>
                                  <w:color w:val="CC0000"/>
                                  <w:sz w:val="36"/>
                                  <w:szCs w:val="36"/>
                                  <w:lang w:val="en-US"/>
                                </w:rPr>
                                <w:t>D2*E2</w:t>
                              </w:r>
                              <w:r>
                                <w:rPr>
                                  <w:rFonts w:ascii="Arial" w:hAnsi="Arial" w:cs="Arial"/>
                                  <w:b/>
                                  <w:bCs/>
                                  <w:color w:val="CC0000"/>
                                  <w:sz w:val="36"/>
                                  <w:szCs w:val="36"/>
                                </w:rPr>
                                <w:t xml:space="preserve"> </w:t>
                              </w:r>
                            </w:p>
                          </w:txbxContent>
                        </wps:txbx>
                        <wps:bodyPr rot="0" vert="horz" wrap="square" lIns="91440" tIns="45720" rIns="91440" bIns="45720" anchor="t" anchorCtr="0" upright="1">
                          <a:noAutofit/>
                        </wps:bodyPr>
                      </wps:wsp>
                      <wps:wsp>
                        <wps:cNvPr id="10" name="Line 10"/>
                        <wps:cNvCnPr/>
                        <wps:spPr bwMode="auto">
                          <a:xfrm flipH="1">
                            <a:off x="1368855" y="359833"/>
                            <a:ext cx="1152293"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a:off x="2521148" y="359833"/>
                            <a:ext cx="122448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flipH="1">
                            <a:off x="576597" y="1152366"/>
                            <a:ext cx="792258" cy="288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1368855" y="1152366"/>
                            <a:ext cx="720070" cy="288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3745628" y="1152366"/>
                            <a:ext cx="431320" cy="288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5" o:spid="_x0000_s1026" editas="canvas" style="position:absolute;left:0;text-align:left;margin-left:65.45pt;margin-top:1.2pt;width:380.05pt;height:153pt;z-index:251659264" coordsize="4826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66;height:19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9454;width:11523;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6isQA&#10;AADaAAAADwAAAGRycy9kb3ducmV2LnhtbESPT2vCQBTE7wW/w/IEb3WjkSKpq6ggiof+Sbz09si+&#10;ZkOzb0N2jfHbu4VCj8PM/IZZbQbbiJ46XztWMJsmIIhLp2uuFFyKw/MShA/IGhvHpOBOHjbr0dMK&#10;M+1u/El9HioRIewzVGBCaDMpfWnIop+6ljh6366zGKLsKqk7vEW4beQ8SV6kxZrjgsGW9obKn/xq&#10;Fczfvk6znTunH6k87If2fXcspFFqMh62ryACDeE//Nc+aQUL+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uorEAAAA2gAAAA8AAAAAAAAAAAAAAAAAmAIAAGRycy9k&#10;b3ducmV2LnhtbFBLBQYAAAAABAAEAPUAAACJAwAAAAA=&#10;" filled="f" fillcolor="#bbe0e3">
                  <v:textbox>
                    <w:txbxContent>
                      <w:p w:rsidR="00E42F72" w:rsidRDefault="00E42F72" w:rsidP="00E42F7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Комірка</w:t>
                        </w:r>
                      </w:p>
                    </w:txbxContent>
                  </v:textbox>
                </v:shape>
                <v:shape id="Text Box 5" o:spid="_x0000_s1029" type="#_x0000_t202" style="position:absolute;left:30977;top:7916;width:13679;height:3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fEcQA&#10;AADaAAAADwAAAGRycy9kb3ducmV2LnhtbESPT2vCQBTE7wW/w/IEb3WjwSKpq6ggiof+Sbz09si+&#10;ZkOzb0N2jfHbu4VCj8PM/IZZbQbbiJ46XztWMJsmIIhLp2uuFFyKw/MShA/IGhvHpOBOHjbr0dMK&#10;M+1u/El9HioRIewzVGBCaDMpfWnIop+6ljh6366zGKLsKqk7vEW4beQ8SV6kxZrjgsGW9obKn/xq&#10;Fczfvk6znTunH6k87If2fXcspFFqMh62ryACDeE//Nc+aQUL+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HxHEAAAA2gAAAA8AAAAAAAAAAAAAAAAAmAIAAGRycy9k&#10;b3ducmV2LnhtbFBLBQYAAAAABAAEAPUAAACJAwAAAAA=&#10;" filled="f" fillcolor="#bbe0e3">
                  <v:textbox>
                    <w:txbxContent>
                      <w:p w:rsidR="00E42F72" w:rsidRDefault="00E42F72" w:rsidP="00E42F72">
                        <w:pPr>
                          <w:autoSpaceDE w:val="0"/>
                          <w:autoSpaceDN w:val="0"/>
                          <w:adjustRightInd w:val="0"/>
                          <w:jc w:val="center"/>
                          <w:rPr>
                            <w:rFonts w:ascii="Arial" w:hAnsi="Arial" w:cs="Arial"/>
                            <w:b/>
                            <w:bCs/>
                            <w:color w:val="CC0000"/>
                            <w:sz w:val="36"/>
                            <w:szCs w:val="36"/>
                          </w:rPr>
                        </w:pPr>
                        <w:r>
                          <w:rPr>
                            <w:rFonts w:ascii="Arial" w:hAnsi="Arial" w:cs="Arial"/>
                            <w:b/>
                            <w:bCs/>
                            <w:color w:val="CC0000"/>
                            <w:sz w:val="36"/>
                            <w:szCs w:val="36"/>
                          </w:rPr>
                          <w:t>Формули</w:t>
                        </w:r>
                      </w:p>
                    </w:txbxContent>
                  </v:textbox>
                </v:shape>
                <v:shape id="Text Box 6" o:spid="_x0000_s1030" type="#_x0000_t202" style="position:absolute;left:7922;top:7916;width:11532;height:3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BZsIA&#10;AADaAAAADwAAAGRycy9kb3ducmV2LnhtbESPQYvCMBSE7wv+h/AEb2taBZFqFCuI4mF1dS/eHs2z&#10;KTYvpYla//1GWNjjMDPfMPNlZ2vxoNZXjhWkwwQEceF0xaWCn/PmcwrCB2SNtWNS8CIPy0XvY46Z&#10;dk/+pscplCJC2GeowITQZFL6wpBFP3QNcfSurrUYomxLqVt8Rrit5ShJJtJixXHBYENrQ8XtdLcK&#10;Rl+XXZq7/fg4lpt11xzy7VkapQb9bjUDEagL/+G/9k4rmMD7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oFmwgAAANoAAAAPAAAAAAAAAAAAAAAAAJgCAABkcnMvZG93&#10;bnJldi54bWxQSwUGAAAAAAQABAD1AAAAhwMAAAAA&#10;" filled="f" fillcolor="#bbe0e3">
                  <v:textbox>
                    <w:txbxContent>
                      <w:p w:rsidR="00E42F72" w:rsidRDefault="00E42F72" w:rsidP="00E42F72">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Дані</w:t>
                        </w:r>
                      </w:p>
                    </w:txbxContent>
                  </v:textbox>
                </v:shape>
                <v:shape id="Text Box 7" o:spid="_x0000_s1031" type="#_x0000_t202" style="position:absolute;top:14411;width:11522;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k/cQA&#10;AADaAAAADwAAAGRycy9kb3ducmV2LnhtbESPT2vCQBTE7wW/w/IEb3WjASupq6ggiof+Sbz09si+&#10;ZkOzb0N2jfHbu4VCj8PM/IZZbQbbiJ46XztWMJsmIIhLp2uuFFyKw/MShA/IGhvHpOBOHjbr0dMK&#10;M+1u/El9HioRIewzVGBCaDMpfWnIop+6ljh6366zGKLsKqk7vEW4beQ8SRbSYs1xwWBLe0PlT361&#10;CuZvX6fZzp3Tj1Qe9kP7vjsW0ig1GQ/bVxCBhvAf/muftIIX+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JP3EAAAA2gAAAA8AAAAAAAAAAAAAAAAAmAIAAGRycy9k&#10;b3ducmV2LnhtbFBLBQYAAAAABAAEAPUAAACJAwAAAAA=&#10;" filled="f" fillcolor="#bbe0e3">
                  <v:textbox>
                    <w:txbxContent>
                      <w:p w:rsidR="00E42F72" w:rsidRDefault="00E42F72" w:rsidP="00E42F72">
                        <w:pPr>
                          <w:autoSpaceDE w:val="0"/>
                          <w:autoSpaceDN w:val="0"/>
                          <w:adjustRightInd w:val="0"/>
                          <w:rPr>
                            <w:rFonts w:ascii="Arial" w:hAnsi="Arial" w:cs="Arial"/>
                            <w:b/>
                            <w:bCs/>
                            <w:color w:val="000000"/>
                            <w:sz w:val="36"/>
                            <w:szCs w:val="36"/>
                          </w:rPr>
                        </w:pPr>
                        <w:r>
                          <w:rPr>
                            <w:rFonts w:ascii="Arial" w:hAnsi="Arial" w:cs="Arial"/>
                            <w:b/>
                            <w:bCs/>
                            <w:color w:val="000000"/>
                            <w:sz w:val="36"/>
                            <w:szCs w:val="36"/>
                          </w:rPr>
                          <w:t>Текст</w:t>
                        </w:r>
                      </w:p>
                    </w:txbxContent>
                  </v:textbox>
                </v:shape>
                <v:shape id="Text Box 8" o:spid="_x0000_s1032" type="#_x0000_t202" style="position:absolute;left:15845;top:14411;width:11532;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wj8AA&#10;AADaAAAADwAAAGRycy9kb3ducmV2LnhtbERPTYvCMBC9C/6HMII3TVVYpNtUVBBlD+rWvextaMam&#10;2ExKE7X7781hwePjfWer3jbiQZ2vHSuYTRMQxKXTNVcKfi67yRKED8gaG8ek4I88rPLhIMNUuyd/&#10;06MIlYgh7FNUYEJoUyl9aciin7qWOHJX11kMEXaV1B0+Y7ht5DxJPqTFmmODwZa2hspbcbcK5sff&#10;w2zjvhbnhdxt+/a02V+kUWo86tefIAL14S3+dx+0grg1Xok3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wj8AAAADaAAAADwAAAAAAAAAAAAAAAACYAgAAZHJzL2Rvd25y&#10;ZXYueG1sUEsFBgAAAAAEAAQA9QAAAIUDAAAAAA==&#10;" filled="f" fillcolor="#bbe0e3">
                  <v:textbox>
                    <w:txbxContent>
                      <w:p w:rsidR="00E42F72" w:rsidRDefault="00E42F72" w:rsidP="00E42F72">
                        <w:pPr>
                          <w:autoSpaceDE w:val="0"/>
                          <w:autoSpaceDN w:val="0"/>
                          <w:adjustRightInd w:val="0"/>
                          <w:jc w:val="right"/>
                          <w:rPr>
                            <w:rFonts w:ascii="Arial" w:hAnsi="Arial" w:cs="Arial"/>
                            <w:b/>
                            <w:bCs/>
                            <w:color w:val="333399"/>
                            <w:sz w:val="36"/>
                            <w:szCs w:val="36"/>
                          </w:rPr>
                        </w:pPr>
                        <w:r>
                          <w:rPr>
                            <w:rFonts w:ascii="Arial" w:hAnsi="Arial" w:cs="Arial"/>
                            <w:b/>
                            <w:bCs/>
                            <w:color w:val="333399"/>
                            <w:sz w:val="36"/>
                            <w:szCs w:val="36"/>
                          </w:rPr>
                          <w:t>Число</w:t>
                        </w:r>
                      </w:p>
                    </w:txbxContent>
                  </v:textbox>
                </v:shape>
                <v:shape id="Text Box 9" o:spid="_x0000_s1033" type="#_x0000_t202" style="position:absolute;left:34577;top:14411;width:13689;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VFMQA&#10;AADaAAAADwAAAGRycy9kb3ducmV2LnhtbESPT2vCQBTE7wW/w/IEb3WjAampq6ggiof+Sbz09si+&#10;ZkOzb0N2jfHbu4VCj8PM/IZZbQbbiJ46XztWMJsmIIhLp2uuFFyKw/MLCB+QNTaOScGdPGzWo6cV&#10;Ztrd+JP6PFQiQthnqMCE0GZS+tKQRT91LXH0vl1nMUTZVVJ3eItw28h5kiykxZrjgsGW9obKn/xq&#10;Fczfvk6znTunH6k87If2fXcspFFqMh62ryACDeE//Nc+aQVL+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FRTEAAAA2gAAAA8AAAAAAAAAAAAAAAAAmAIAAGRycy9k&#10;b3ducmV2LnhtbFBLBQYAAAAABAAEAPUAAACJAwAAAAA=&#10;" filled="f" fillcolor="#bbe0e3">
                  <v:textbox>
                    <w:txbxContent>
                      <w:p w:rsidR="00E42F72" w:rsidRDefault="00E42F72" w:rsidP="00E42F72">
                        <w:pPr>
                          <w:autoSpaceDE w:val="0"/>
                          <w:autoSpaceDN w:val="0"/>
                          <w:adjustRightInd w:val="0"/>
                          <w:rPr>
                            <w:rFonts w:ascii="Arial" w:hAnsi="Arial" w:cs="Arial"/>
                            <w:b/>
                            <w:bCs/>
                            <w:color w:val="CC0000"/>
                            <w:sz w:val="36"/>
                            <w:szCs w:val="36"/>
                          </w:rPr>
                        </w:pPr>
                        <w:r>
                          <w:rPr>
                            <w:rFonts w:ascii="Arial" w:hAnsi="Arial" w:cs="Arial"/>
                            <w:b/>
                            <w:bCs/>
                            <w:color w:val="CC0000"/>
                            <w:sz w:val="36"/>
                            <w:szCs w:val="36"/>
                          </w:rPr>
                          <w:t>=</w:t>
                        </w:r>
                        <w:r>
                          <w:rPr>
                            <w:rFonts w:ascii="Arial" w:hAnsi="Arial" w:cs="Arial"/>
                            <w:b/>
                            <w:bCs/>
                            <w:color w:val="CC0000"/>
                            <w:sz w:val="36"/>
                            <w:szCs w:val="36"/>
                            <w:lang w:val="en-US"/>
                          </w:rPr>
                          <w:t>D2*E2</w:t>
                        </w:r>
                        <w:r>
                          <w:rPr>
                            <w:rFonts w:ascii="Arial" w:hAnsi="Arial" w:cs="Arial"/>
                            <w:b/>
                            <w:bCs/>
                            <w:color w:val="CC0000"/>
                            <w:sz w:val="36"/>
                            <w:szCs w:val="36"/>
                          </w:rPr>
                          <w:t xml:space="preserve"> </w:t>
                        </w:r>
                      </w:p>
                    </w:txbxContent>
                  </v:textbox>
                </v:shape>
                <v:line id="Line 10" o:spid="_x0000_s1034" style="position:absolute;flip:x;visibility:visible;mso-wrap-style:square" from="13688,3598" to="25211,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 o:spid="_x0000_s1035" style="position:absolute;visibility:visible;mso-wrap-style:square" from="25211,3598" to="37456,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flip:x;visibility:visible;mso-wrap-style:square" from="5765,11523" to="13688,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3" o:spid="_x0000_s1037" style="position:absolute;visibility:visible;mso-wrap-style:square" from="13688,11523" to="20889,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8" style="position:absolute;visibility:visible;mso-wrap-style:square" from="37456,11523" to="41769,1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wrap type="square"/>
              </v:group>
            </w:pict>
          </mc:Fallback>
        </mc:AlternateContent>
      </w:r>
      <w:r w:rsidRPr="002B3799">
        <w:rPr>
          <w:sz w:val="28"/>
          <w:szCs w:val="28"/>
        </w:rPr>
        <w:t xml:space="preserve">Сукупність комірок електронних таблиць називається </w:t>
      </w:r>
      <w:r w:rsidRPr="002B3799">
        <w:rPr>
          <w:b/>
          <w:i/>
          <w:sz w:val="28"/>
          <w:szCs w:val="28"/>
        </w:rPr>
        <w:t>діапазоном</w:t>
      </w:r>
      <w:r w:rsidRPr="002B3799">
        <w:rPr>
          <w:sz w:val="28"/>
          <w:szCs w:val="28"/>
        </w:rPr>
        <w:t>. Найчастіше доводиться працювати з прямокутними діапазонами. Такий діапазон позначається записом адреси кутових комірок лівої верхньої і нижньої правої, що розділені двокрапкою:</w:t>
      </w:r>
    </w:p>
    <w:p w:rsidR="00E42F72" w:rsidRPr="002B3799" w:rsidRDefault="00E42F72" w:rsidP="00655A25">
      <w:pPr>
        <w:spacing w:line="360" w:lineRule="auto"/>
        <w:ind w:firstLine="709"/>
        <w:jc w:val="both"/>
        <w:rPr>
          <w:sz w:val="28"/>
          <w:szCs w:val="28"/>
        </w:rPr>
      </w:pPr>
      <w:r w:rsidRPr="002B3799">
        <w:rPr>
          <w:sz w:val="28"/>
          <w:szCs w:val="28"/>
          <w:u w:val="single"/>
        </w:rPr>
        <w:t>Наприклад:</w:t>
      </w:r>
      <w:r w:rsidRPr="002B3799">
        <w:rPr>
          <w:sz w:val="28"/>
          <w:szCs w:val="28"/>
        </w:rPr>
        <w:t xml:space="preserve"> В2:К8, А7:Е17.</w:t>
      </w:r>
    </w:p>
    <w:p w:rsidR="00E42F72" w:rsidRPr="002B3799" w:rsidRDefault="00E42F72" w:rsidP="00655A25">
      <w:pPr>
        <w:spacing w:line="360" w:lineRule="auto"/>
        <w:ind w:firstLine="709"/>
        <w:jc w:val="both"/>
        <w:rPr>
          <w:sz w:val="28"/>
          <w:szCs w:val="28"/>
        </w:rPr>
      </w:pPr>
    </w:p>
    <w:p w:rsidR="00E42F72" w:rsidRDefault="00E42F72" w:rsidP="00655A25">
      <w:pPr>
        <w:spacing w:line="360" w:lineRule="auto"/>
        <w:jc w:val="center"/>
        <w:rPr>
          <w:b/>
          <w:sz w:val="28"/>
          <w:szCs w:val="28"/>
        </w:rPr>
      </w:pPr>
      <w:r w:rsidRPr="002B3799">
        <w:rPr>
          <w:b/>
          <w:sz w:val="28"/>
          <w:szCs w:val="28"/>
        </w:rPr>
        <w:t>4. Опрацювання таблиць.</w:t>
      </w:r>
    </w:p>
    <w:p w:rsidR="00E962D8" w:rsidRPr="002B3799" w:rsidRDefault="00E962D8" w:rsidP="00655A25">
      <w:pPr>
        <w:spacing w:line="360" w:lineRule="auto"/>
        <w:jc w:val="center"/>
        <w:rPr>
          <w:b/>
          <w:sz w:val="28"/>
          <w:szCs w:val="28"/>
        </w:rPr>
      </w:pPr>
    </w:p>
    <w:p w:rsidR="00E42F72" w:rsidRPr="002B3799" w:rsidRDefault="00E42F72" w:rsidP="00655A25">
      <w:pPr>
        <w:spacing w:line="360" w:lineRule="auto"/>
        <w:ind w:firstLine="709"/>
        <w:jc w:val="both"/>
        <w:rPr>
          <w:sz w:val="28"/>
          <w:szCs w:val="28"/>
        </w:rPr>
      </w:pPr>
      <w:r w:rsidRPr="002B3799">
        <w:rPr>
          <w:sz w:val="28"/>
          <w:szCs w:val="28"/>
        </w:rPr>
        <w:t>Тепер давайте розглянемо як вводити дані в електронні таблиці.</w:t>
      </w:r>
    </w:p>
    <w:p w:rsidR="00E42F72" w:rsidRPr="002B3799" w:rsidRDefault="00E42F72" w:rsidP="00655A25">
      <w:pPr>
        <w:spacing w:line="360" w:lineRule="auto"/>
        <w:ind w:firstLine="709"/>
        <w:jc w:val="both"/>
        <w:rPr>
          <w:sz w:val="28"/>
          <w:szCs w:val="28"/>
        </w:rPr>
      </w:pPr>
      <w:r w:rsidRPr="002B3799">
        <w:rPr>
          <w:sz w:val="28"/>
          <w:szCs w:val="28"/>
        </w:rPr>
        <w:t>Відповідно дані вводяться в окремі комірки. Для цього існує 2 способи введення даних з клавіатури:</w:t>
      </w:r>
    </w:p>
    <w:p w:rsidR="00E42F72" w:rsidRPr="002B3799" w:rsidRDefault="00E42F72" w:rsidP="00655A25">
      <w:pPr>
        <w:spacing w:line="360" w:lineRule="auto"/>
        <w:ind w:firstLine="709"/>
        <w:jc w:val="both"/>
        <w:rPr>
          <w:sz w:val="28"/>
          <w:szCs w:val="28"/>
        </w:rPr>
      </w:pPr>
      <w:r w:rsidRPr="002B3799">
        <w:rPr>
          <w:sz w:val="28"/>
          <w:szCs w:val="28"/>
        </w:rPr>
        <w:lastRenderedPageBreak/>
        <w:t xml:space="preserve">1. </w:t>
      </w:r>
      <w:r w:rsidRPr="002B3799">
        <w:rPr>
          <w:b/>
          <w:i/>
          <w:sz w:val="28"/>
          <w:szCs w:val="28"/>
        </w:rPr>
        <w:t>Введення безпосередньо до комірки:</w:t>
      </w:r>
      <w:r w:rsidRPr="002B3799">
        <w:rPr>
          <w:sz w:val="28"/>
          <w:szCs w:val="28"/>
        </w:rPr>
        <w:t xml:space="preserve"> для введення безпосередньо до комірки клацніть по потрібній комірці мишею і почніть введення з клавіатури. При цьому в комірці з’явиться курсор у вигляді звичайної миготливої вертикальної риски. Після завершення введення натисніть клавішу </w:t>
      </w:r>
      <w:r w:rsidRPr="002B3799">
        <w:rPr>
          <w:sz w:val="28"/>
          <w:szCs w:val="28"/>
          <w:lang w:val="en-US"/>
        </w:rPr>
        <w:t>Enter</w:t>
      </w:r>
      <w:r w:rsidRPr="002B3799">
        <w:rPr>
          <w:sz w:val="28"/>
          <w:szCs w:val="28"/>
        </w:rPr>
        <w:t xml:space="preserve"> або клавішу керування курсором (або клацніть мишею поза активною коміркою).</w:t>
      </w:r>
    </w:p>
    <w:p w:rsidR="00E42F72" w:rsidRPr="002B3799" w:rsidRDefault="00E42F72" w:rsidP="00655A25">
      <w:pPr>
        <w:spacing w:line="360" w:lineRule="auto"/>
        <w:ind w:firstLine="709"/>
        <w:jc w:val="both"/>
        <w:rPr>
          <w:sz w:val="28"/>
          <w:szCs w:val="28"/>
        </w:rPr>
      </w:pPr>
      <w:r w:rsidRPr="002B3799">
        <w:rPr>
          <w:sz w:val="28"/>
          <w:szCs w:val="28"/>
        </w:rPr>
        <w:t xml:space="preserve">2. </w:t>
      </w:r>
      <w:r w:rsidRPr="002B3799">
        <w:rPr>
          <w:b/>
          <w:i/>
          <w:sz w:val="28"/>
          <w:szCs w:val="28"/>
        </w:rPr>
        <w:t>Введення в рядок формул:</w:t>
      </w:r>
      <w:r w:rsidRPr="002B3799">
        <w:rPr>
          <w:sz w:val="28"/>
          <w:szCs w:val="28"/>
        </w:rPr>
        <w:t xml:space="preserve"> для введення в рядок формул клацніть мишею по потрібній комірці, а потім клацніть у текстовому полі по рядку формул. Наберіть необхідні дані і натисніть клавішу </w:t>
      </w:r>
      <w:r w:rsidRPr="002B3799">
        <w:rPr>
          <w:b/>
          <w:i/>
          <w:sz w:val="28"/>
          <w:szCs w:val="28"/>
        </w:rPr>
        <w:t>&lt;</w:t>
      </w:r>
      <w:r w:rsidRPr="002B3799">
        <w:rPr>
          <w:b/>
          <w:i/>
          <w:sz w:val="28"/>
          <w:szCs w:val="28"/>
          <w:lang w:val="en-US"/>
        </w:rPr>
        <w:t>Enter</w:t>
      </w:r>
      <w:r w:rsidRPr="002B3799">
        <w:rPr>
          <w:b/>
          <w:i/>
          <w:sz w:val="28"/>
          <w:szCs w:val="28"/>
        </w:rPr>
        <w:t>&gt;.</w:t>
      </w:r>
    </w:p>
    <w:p w:rsidR="00E42F72" w:rsidRPr="002B3799" w:rsidRDefault="00E42F72" w:rsidP="00655A25">
      <w:pPr>
        <w:spacing w:line="360" w:lineRule="auto"/>
        <w:ind w:firstLine="709"/>
        <w:jc w:val="both"/>
        <w:rPr>
          <w:b/>
          <w:i/>
          <w:sz w:val="28"/>
          <w:szCs w:val="28"/>
        </w:rPr>
      </w:pPr>
      <w:r w:rsidRPr="002B3799">
        <w:rPr>
          <w:b/>
          <w:i/>
          <w:sz w:val="28"/>
          <w:szCs w:val="28"/>
        </w:rPr>
        <w:t>Редагування можна здійснювати двома способами:</w:t>
      </w:r>
    </w:p>
    <w:p w:rsidR="00E42F72" w:rsidRPr="002B3799" w:rsidRDefault="00E42F72" w:rsidP="00655A25">
      <w:pPr>
        <w:numPr>
          <w:ilvl w:val="0"/>
          <w:numId w:val="5"/>
        </w:numPr>
        <w:tabs>
          <w:tab w:val="clear" w:pos="303"/>
        </w:tabs>
        <w:spacing w:line="360" w:lineRule="auto"/>
        <w:ind w:left="0" w:hanging="286"/>
        <w:jc w:val="both"/>
        <w:rPr>
          <w:sz w:val="28"/>
          <w:szCs w:val="28"/>
        </w:rPr>
      </w:pPr>
      <w:r w:rsidRPr="002B3799">
        <w:rPr>
          <w:sz w:val="28"/>
          <w:szCs w:val="28"/>
        </w:rPr>
        <w:t xml:space="preserve">Для редагування усередині комірки: клацнути мишею по комірці і натиснути клавішу </w:t>
      </w:r>
      <w:r w:rsidRPr="002B3799">
        <w:rPr>
          <w:b/>
          <w:i/>
          <w:sz w:val="28"/>
          <w:szCs w:val="28"/>
        </w:rPr>
        <w:t>&lt;F</w:t>
      </w:r>
      <w:r w:rsidRPr="002B3799">
        <w:rPr>
          <w:b/>
          <w:i/>
          <w:sz w:val="28"/>
          <w:szCs w:val="28"/>
          <w:vertAlign w:val="subscript"/>
        </w:rPr>
        <w:t>2</w:t>
      </w:r>
      <w:r w:rsidRPr="002B3799">
        <w:rPr>
          <w:b/>
          <w:i/>
          <w:sz w:val="28"/>
          <w:szCs w:val="28"/>
        </w:rPr>
        <w:t>&gt;</w:t>
      </w:r>
      <w:r w:rsidRPr="002B3799">
        <w:rPr>
          <w:sz w:val="28"/>
          <w:szCs w:val="28"/>
        </w:rPr>
        <w:t>, або зробити подвійне клацання по комірці – у результаті в середині комірки з’явиться курсор.</w:t>
      </w:r>
    </w:p>
    <w:p w:rsidR="00E42F72" w:rsidRPr="002B3799" w:rsidRDefault="00E42F72" w:rsidP="00655A25">
      <w:pPr>
        <w:numPr>
          <w:ilvl w:val="0"/>
          <w:numId w:val="5"/>
        </w:numPr>
        <w:tabs>
          <w:tab w:val="clear" w:pos="303"/>
        </w:tabs>
        <w:spacing w:line="360" w:lineRule="auto"/>
        <w:ind w:left="0" w:hanging="286"/>
        <w:jc w:val="both"/>
        <w:rPr>
          <w:sz w:val="28"/>
          <w:szCs w:val="28"/>
        </w:rPr>
      </w:pPr>
      <w:r w:rsidRPr="002B3799">
        <w:rPr>
          <w:sz w:val="28"/>
          <w:szCs w:val="28"/>
        </w:rPr>
        <w:t xml:space="preserve">Для редагування у рядку формул потрібно активізувати комірку, потім клацнути у рядку формул і змінити дані. </w:t>
      </w:r>
    </w:p>
    <w:p w:rsidR="00E42F72" w:rsidRPr="002B3799" w:rsidRDefault="00E42F72" w:rsidP="00655A25">
      <w:pPr>
        <w:spacing w:line="360" w:lineRule="auto"/>
        <w:ind w:firstLine="709"/>
        <w:jc w:val="both"/>
        <w:rPr>
          <w:sz w:val="28"/>
          <w:szCs w:val="28"/>
        </w:rPr>
      </w:pPr>
      <w:r w:rsidRPr="002B3799">
        <w:rPr>
          <w:sz w:val="28"/>
          <w:szCs w:val="28"/>
        </w:rPr>
        <w:t xml:space="preserve">Для завершення редагування потрібно натиснути клавішу </w:t>
      </w:r>
      <w:r w:rsidRPr="002B3799">
        <w:rPr>
          <w:b/>
          <w:i/>
          <w:sz w:val="28"/>
          <w:szCs w:val="28"/>
        </w:rPr>
        <w:t>&lt;</w:t>
      </w:r>
      <w:proofErr w:type="spellStart"/>
      <w:r w:rsidRPr="002B3799">
        <w:rPr>
          <w:b/>
          <w:i/>
          <w:sz w:val="28"/>
          <w:szCs w:val="28"/>
        </w:rPr>
        <w:t>Enter</w:t>
      </w:r>
      <w:proofErr w:type="spellEnd"/>
      <w:r w:rsidRPr="002B3799">
        <w:rPr>
          <w:b/>
          <w:i/>
          <w:sz w:val="28"/>
          <w:szCs w:val="28"/>
        </w:rPr>
        <w:t>&gt;</w:t>
      </w:r>
      <w:r w:rsidRPr="002B3799">
        <w:rPr>
          <w:sz w:val="28"/>
          <w:szCs w:val="28"/>
        </w:rPr>
        <w:t xml:space="preserve"> або клацнути поза коміркою, що редагується. Для видалення даних потрібно – виділити комірки і натиснути клавішу </w:t>
      </w:r>
      <w:r w:rsidRPr="002B3799">
        <w:rPr>
          <w:b/>
          <w:i/>
          <w:sz w:val="28"/>
          <w:szCs w:val="28"/>
        </w:rPr>
        <w:t>&lt;</w:t>
      </w:r>
      <w:proofErr w:type="spellStart"/>
      <w:r w:rsidRPr="002B3799">
        <w:rPr>
          <w:b/>
          <w:i/>
          <w:sz w:val="28"/>
          <w:szCs w:val="28"/>
        </w:rPr>
        <w:t>Delete</w:t>
      </w:r>
      <w:proofErr w:type="spellEnd"/>
      <w:r w:rsidRPr="002B3799">
        <w:rPr>
          <w:b/>
          <w:i/>
          <w:sz w:val="28"/>
          <w:szCs w:val="28"/>
        </w:rPr>
        <w:t>&gt;.</w:t>
      </w:r>
    </w:p>
    <w:p w:rsidR="00E42F72" w:rsidRPr="002B3799" w:rsidRDefault="00E42F72" w:rsidP="00655A25">
      <w:pPr>
        <w:spacing w:line="360" w:lineRule="auto"/>
        <w:ind w:firstLine="709"/>
        <w:jc w:val="both"/>
        <w:rPr>
          <w:b/>
          <w:sz w:val="28"/>
          <w:szCs w:val="28"/>
        </w:rPr>
      </w:pPr>
      <w:r w:rsidRPr="002B3799">
        <w:rPr>
          <w:sz w:val="28"/>
          <w:szCs w:val="28"/>
        </w:rPr>
        <w:t>Процес копіювання відбувається таким самим чином, що і при роботі з текстовим редактором.</w:t>
      </w:r>
    </w:p>
    <w:p w:rsidR="00E42F72" w:rsidRPr="002B3799" w:rsidRDefault="00E962D8" w:rsidP="00655A25">
      <w:pPr>
        <w:spacing w:line="360" w:lineRule="auto"/>
        <w:ind w:firstLine="709"/>
        <w:rPr>
          <w:b/>
          <w:i/>
          <w:sz w:val="28"/>
          <w:szCs w:val="28"/>
        </w:rPr>
      </w:pPr>
      <w:r w:rsidRPr="00E962D8">
        <w:rPr>
          <w:i/>
          <w:sz w:val="28"/>
          <w:szCs w:val="28"/>
        </w:rPr>
        <w:t>3</w:t>
      </w:r>
      <w:r w:rsidR="00E42F72" w:rsidRPr="00E962D8">
        <w:rPr>
          <w:i/>
          <w:sz w:val="28"/>
          <w:szCs w:val="28"/>
        </w:rPr>
        <w:t>.</w:t>
      </w:r>
      <w:r w:rsidR="00E42F72" w:rsidRPr="002B3799">
        <w:rPr>
          <w:b/>
          <w:i/>
          <w:sz w:val="28"/>
          <w:szCs w:val="28"/>
        </w:rPr>
        <w:t xml:space="preserve"> Форматування комірки.</w:t>
      </w:r>
    </w:p>
    <w:p w:rsidR="00E42F72" w:rsidRPr="002B3799" w:rsidRDefault="00E42F72" w:rsidP="00655A25">
      <w:pPr>
        <w:spacing w:line="360" w:lineRule="auto"/>
        <w:ind w:firstLine="709"/>
        <w:jc w:val="both"/>
        <w:rPr>
          <w:sz w:val="28"/>
          <w:szCs w:val="28"/>
        </w:rPr>
      </w:pPr>
      <w:r w:rsidRPr="002B3799">
        <w:rPr>
          <w:sz w:val="28"/>
          <w:szCs w:val="28"/>
        </w:rPr>
        <w:t>Дані введені до комірки повинні мати певний формат. Під форматом комірок в Excel розуміють дуже великий набір параметрів. Одні параметри задають спосіб відображення змісту комірки (шрифт, зображення тексту, колір літер, вирівнювання в комірці тощо). Інші параметри визначають формат самої комірки ( розмір, колір заливки комірки, обрамлення тощо).</w:t>
      </w:r>
    </w:p>
    <w:p w:rsidR="00E42F72" w:rsidRPr="002B3799" w:rsidRDefault="00E42F72" w:rsidP="00655A25">
      <w:pPr>
        <w:spacing w:line="360" w:lineRule="auto"/>
        <w:ind w:firstLine="709"/>
        <w:jc w:val="both"/>
        <w:rPr>
          <w:sz w:val="28"/>
          <w:szCs w:val="28"/>
        </w:rPr>
      </w:pPr>
      <w:r w:rsidRPr="002B3799">
        <w:rPr>
          <w:sz w:val="28"/>
          <w:szCs w:val="28"/>
        </w:rPr>
        <w:t xml:space="preserve">Для завдання параметрів комірки потрібно викликати діалогове вікно </w:t>
      </w:r>
      <w:r w:rsidRPr="002B3799">
        <w:rPr>
          <w:b/>
          <w:i/>
          <w:sz w:val="28"/>
          <w:szCs w:val="28"/>
        </w:rPr>
        <w:t xml:space="preserve">Формат </w:t>
      </w:r>
      <w:proofErr w:type="spellStart"/>
      <w:r w:rsidRPr="002B3799">
        <w:rPr>
          <w:b/>
          <w:i/>
          <w:sz w:val="28"/>
          <w:szCs w:val="28"/>
        </w:rPr>
        <w:t>Ячеек</w:t>
      </w:r>
      <w:proofErr w:type="spellEnd"/>
      <w:r w:rsidRPr="002B3799">
        <w:rPr>
          <w:sz w:val="28"/>
          <w:szCs w:val="28"/>
        </w:rPr>
        <w:t xml:space="preserve">, виконавши команду </w:t>
      </w:r>
      <w:r w:rsidRPr="002B3799">
        <w:rPr>
          <w:b/>
          <w:i/>
          <w:sz w:val="28"/>
          <w:szCs w:val="28"/>
        </w:rPr>
        <w:t xml:space="preserve">Формат </w:t>
      </w:r>
      <w:r w:rsidRPr="002B3799">
        <w:rPr>
          <w:b/>
          <w:i/>
          <w:sz w:val="28"/>
          <w:szCs w:val="28"/>
        </w:rPr>
        <w:sym w:font="Symbol" w:char="F0AE"/>
      </w:r>
      <w:r w:rsidRPr="002B3799">
        <w:rPr>
          <w:b/>
          <w:i/>
          <w:sz w:val="28"/>
          <w:szCs w:val="28"/>
        </w:rPr>
        <w:t xml:space="preserve"> </w:t>
      </w:r>
      <w:proofErr w:type="spellStart"/>
      <w:r w:rsidRPr="002B3799">
        <w:rPr>
          <w:b/>
          <w:i/>
          <w:sz w:val="28"/>
          <w:szCs w:val="28"/>
        </w:rPr>
        <w:t>Ячейки</w:t>
      </w:r>
      <w:proofErr w:type="spellEnd"/>
      <w:r w:rsidRPr="002B3799">
        <w:rPr>
          <w:sz w:val="28"/>
          <w:szCs w:val="28"/>
        </w:rPr>
        <w:t>.</w:t>
      </w:r>
    </w:p>
    <w:p w:rsidR="00E42F72" w:rsidRPr="002B3799" w:rsidRDefault="00E42F72" w:rsidP="00655A25">
      <w:pPr>
        <w:spacing w:line="360" w:lineRule="auto"/>
        <w:jc w:val="center"/>
        <w:rPr>
          <w:sz w:val="28"/>
          <w:szCs w:val="28"/>
        </w:rPr>
      </w:pPr>
      <w:r w:rsidRPr="002B3799">
        <w:rPr>
          <w:noProof/>
          <w:sz w:val="28"/>
          <w:szCs w:val="28"/>
        </w:rPr>
        <w:lastRenderedPageBreak/>
        <w:drawing>
          <wp:inline distT="0" distB="0" distL="0" distR="0" wp14:anchorId="01E86078" wp14:editId="4AC983C1">
            <wp:extent cx="2118360" cy="1822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21779" t="14175" r="23291" b="22841"/>
                    <a:stretch>
                      <a:fillRect/>
                    </a:stretch>
                  </pic:blipFill>
                  <pic:spPr bwMode="auto">
                    <a:xfrm>
                      <a:off x="0" y="0"/>
                      <a:ext cx="2118360" cy="1822450"/>
                    </a:xfrm>
                    <a:prstGeom prst="rect">
                      <a:avLst/>
                    </a:prstGeom>
                    <a:noFill/>
                    <a:ln>
                      <a:noFill/>
                    </a:ln>
                  </pic:spPr>
                </pic:pic>
              </a:graphicData>
            </a:graphic>
          </wp:inline>
        </w:drawing>
      </w:r>
    </w:p>
    <w:p w:rsidR="00E42F72" w:rsidRPr="002B3799" w:rsidRDefault="00E42F72" w:rsidP="00655A25">
      <w:pPr>
        <w:spacing w:line="360" w:lineRule="auto"/>
        <w:ind w:firstLine="709"/>
        <w:jc w:val="both"/>
        <w:rPr>
          <w:sz w:val="28"/>
          <w:szCs w:val="28"/>
        </w:rPr>
      </w:pPr>
      <w:r w:rsidRPr="002B3799">
        <w:rPr>
          <w:sz w:val="28"/>
          <w:szCs w:val="28"/>
        </w:rPr>
        <w:t>Це діалогове вікно має наступні вкладки:</w:t>
      </w:r>
    </w:p>
    <w:p w:rsidR="00E42F72" w:rsidRPr="002B3799" w:rsidRDefault="00E42F72" w:rsidP="00655A25">
      <w:pPr>
        <w:spacing w:line="360" w:lineRule="auto"/>
        <w:ind w:firstLine="709"/>
        <w:jc w:val="both"/>
        <w:rPr>
          <w:sz w:val="28"/>
          <w:szCs w:val="28"/>
        </w:rPr>
      </w:pPr>
      <w:r w:rsidRPr="002B3799">
        <w:rPr>
          <w:b/>
          <w:sz w:val="28"/>
          <w:szCs w:val="28"/>
          <w:u w:val="single"/>
        </w:rPr>
        <w:t>Число</w:t>
      </w:r>
      <w:r w:rsidRPr="002B3799">
        <w:rPr>
          <w:sz w:val="28"/>
          <w:szCs w:val="28"/>
        </w:rPr>
        <w:t xml:space="preserve"> – завдання формату даних в комірках;</w:t>
      </w:r>
    </w:p>
    <w:p w:rsidR="00E42F72" w:rsidRPr="002B3799" w:rsidRDefault="00E42F72" w:rsidP="00655A25">
      <w:pPr>
        <w:spacing w:line="360" w:lineRule="auto"/>
        <w:ind w:firstLine="709"/>
        <w:jc w:val="both"/>
        <w:rPr>
          <w:sz w:val="28"/>
          <w:szCs w:val="28"/>
        </w:rPr>
      </w:pPr>
      <w:proofErr w:type="spellStart"/>
      <w:r w:rsidRPr="002B3799">
        <w:rPr>
          <w:b/>
          <w:sz w:val="28"/>
          <w:szCs w:val="28"/>
          <w:u w:val="single"/>
        </w:rPr>
        <w:t>Выравнивание</w:t>
      </w:r>
      <w:proofErr w:type="spellEnd"/>
      <w:r w:rsidRPr="002B3799">
        <w:rPr>
          <w:sz w:val="28"/>
          <w:szCs w:val="28"/>
        </w:rPr>
        <w:t xml:space="preserve"> – завдання положення даних відносно країв комірки;</w:t>
      </w:r>
    </w:p>
    <w:p w:rsidR="00E42F72" w:rsidRPr="002B3799" w:rsidRDefault="00E42F72" w:rsidP="00655A25">
      <w:pPr>
        <w:spacing w:line="360" w:lineRule="auto"/>
        <w:ind w:firstLine="709"/>
        <w:jc w:val="both"/>
        <w:rPr>
          <w:sz w:val="28"/>
          <w:szCs w:val="28"/>
        </w:rPr>
      </w:pPr>
      <w:r w:rsidRPr="002B3799">
        <w:rPr>
          <w:b/>
          <w:sz w:val="28"/>
          <w:szCs w:val="28"/>
          <w:u w:val="single"/>
        </w:rPr>
        <w:t>Шрифт</w:t>
      </w:r>
      <w:r w:rsidRPr="002B3799">
        <w:rPr>
          <w:sz w:val="28"/>
          <w:szCs w:val="28"/>
          <w:u w:val="single"/>
        </w:rPr>
        <w:t xml:space="preserve"> </w:t>
      </w:r>
      <w:r w:rsidRPr="002B3799">
        <w:rPr>
          <w:sz w:val="28"/>
          <w:szCs w:val="28"/>
        </w:rPr>
        <w:t>– завдання параметрів символів;</w:t>
      </w:r>
    </w:p>
    <w:p w:rsidR="00E42F72" w:rsidRPr="002B3799" w:rsidRDefault="00E42F72" w:rsidP="00655A25">
      <w:pPr>
        <w:spacing w:line="360" w:lineRule="auto"/>
        <w:ind w:firstLine="709"/>
        <w:jc w:val="both"/>
        <w:rPr>
          <w:sz w:val="28"/>
          <w:szCs w:val="28"/>
        </w:rPr>
      </w:pPr>
      <w:proofErr w:type="spellStart"/>
      <w:r w:rsidRPr="002B3799">
        <w:rPr>
          <w:b/>
          <w:sz w:val="28"/>
          <w:szCs w:val="28"/>
          <w:u w:val="single"/>
        </w:rPr>
        <w:t>Граница</w:t>
      </w:r>
      <w:proofErr w:type="spellEnd"/>
      <w:r w:rsidRPr="002B3799">
        <w:rPr>
          <w:sz w:val="28"/>
          <w:szCs w:val="28"/>
          <w:u w:val="single"/>
        </w:rPr>
        <w:t xml:space="preserve"> </w:t>
      </w:r>
      <w:r w:rsidRPr="002B3799">
        <w:rPr>
          <w:sz w:val="28"/>
          <w:szCs w:val="28"/>
        </w:rPr>
        <w:t>– завдання рамок до комірок;</w:t>
      </w:r>
    </w:p>
    <w:p w:rsidR="00E42F72" w:rsidRPr="002B3799" w:rsidRDefault="00E42F72" w:rsidP="00655A25">
      <w:pPr>
        <w:spacing w:line="360" w:lineRule="auto"/>
        <w:ind w:firstLine="709"/>
        <w:jc w:val="both"/>
        <w:rPr>
          <w:sz w:val="28"/>
          <w:szCs w:val="28"/>
        </w:rPr>
      </w:pPr>
      <w:r w:rsidRPr="002B3799">
        <w:rPr>
          <w:b/>
          <w:sz w:val="28"/>
          <w:szCs w:val="28"/>
          <w:u w:val="single"/>
        </w:rPr>
        <w:t>Вид</w:t>
      </w:r>
      <w:r w:rsidRPr="002B3799">
        <w:rPr>
          <w:sz w:val="28"/>
          <w:szCs w:val="28"/>
          <w:u w:val="single"/>
        </w:rPr>
        <w:t xml:space="preserve"> </w:t>
      </w:r>
      <w:r w:rsidRPr="002B3799">
        <w:rPr>
          <w:sz w:val="28"/>
          <w:szCs w:val="28"/>
        </w:rPr>
        <w:t>– завдання кольору комірки.</w:t>
      </w:r>
    </w:p>
    <w:p w:rsidR="00E42F72" w:rsidRPr="002B3799" w:rsidRDefault="00E42F72" w:rsidP="00655A25">
      <w:pPr>
        <w:spacing w:line="360" w:lineRule="auto"/>
        <w:ind w:firstLine="709"/>
        <w:jc w:val="both"/>
        <w:rPr>
          <w:sz w:val="28"/>
          <w:szCs w:val="28"/>
        </w:rPr>
      </w:pPr>
      <w:r w:rsidRPr="002B3799">
        <w:rPr>
          <w:sz w:val="28"/>
          <w:szCs w:val="28"/>
        </w:rPr>
        <w:t xml:space="preserve">Більш детальніше </w:t>
      </w:r>
      <w:r w:rsidR="003D61E3">
        <w:rPr>
          <w:sz w:val="28"/>
          <w:szCs w:val="28"/>
        </w:rPr>
        <w:t xml:space="preserve">інформацію про </w:t>
      </w:r>
      <w:r w:rsidRPr="002B3799">
        <w:rPr>
          <w:sz w:val="28"/>
          <w:szCs w:val="28"/>
        </w:rPr>
        <w:t>форматування</w:t>
      </w:r>
      <w:r w:rsidR="003D61E3">
        <w:rPr>
          <w:sz w:val="28"/>
          <w:szCs w:val="28"/>
        </w:rPr>
        <w:t xml:space="preserve"> комірки ви ознайомитесь на лабораторній роботі, а також спробуємо виконувати усі вказані дії.</w:t>
      </w:r>
    </w:p>
    <w:p w:rsidR="00E42F72" w:rsidRPr="002B3799" w:rsidRDefault="00E42F72" w:rsidP="00655A25">
      <w:pPr>
        <w:spacing w:line="360" w:lineRule="auto"/>
        <w:ind w:firstLine="709"/>
        <w:jc w:val="both"/>
        <w:rPr>
          <w:sz w:val="28"/>
          <w:szCs w:val="28"/>
        </w:rPr>
      </w:pPr>
    </w:p>
    <w:p w:rsidR="00E42F72" w:rsidRPr="002B3799" w:rsidRDefault="00E42F72" w:rsidP="00655A25">
      <w:pPr>
        <w:spacing w:line="360" w:lineRule="auto"/>
        <w:jc w:val="both"/>
        <w:rPr>
          <w:b/>
          <w:sz w:val="28"/>
          <w:szCs w:val="28"/>
        </w:rPr>
      </w:pPr>
      <w:r w:rsidRPr="002B3799">
        <w:rPr>
          <w:b/>
          <w:sz w:val="28"/>
          <w:szCs w:val="28"/>
        </w:rPr>
        <w:t>ІІІ. Підсумок уроку і завдання додому.</w:t>
      </w:r>
    </w:p>
    <w:p w:rsidR="00E42F72" w:rsidRPr="00B105C4" w:rsidRDefault="00E42F72" w:rsidP="00655A25">
      <w:pPr>
        <w:spacing w:line="360" w:lineRule="auto"/>
        <w:jc w:val="both"/>
        <w:rPr>
          <w:sz w:val="28"/>
          <w:szCs w:val="28"/>
        </w:rPr>
      </w:pPr>
    </w:p>
    <w:p w:rsidR="007A2D28" w:rsidRPr="00013743" w:rsidRDefault="007A2D28" w:rsidP="00655A25">
      <w:pPr>
        <w:spacing w:line="360" w:lineRule="auto"/>
        <w:ind w:firstLine="709"/>
        <w:jc w:val="both"/>
        <w:rPr>
          <w:sz w:val="28"/>
          <w:szCs w:val="28"/>
          <w:u w:val="single"/>
        </w:rPr>
      </w:pPr>
      <w:r w:rsidRPr="00013743">
        <w:rPr>
          <w:sz w:val="28"/>
          <w:szCs w:val="28"/>
          <w:u w:val="single"/>
        </w:rPr>
        <w:t>Вчитель:</w:t>
      </w:r>
    </w:p>
    <w:p w:rsidR="002B3799" w:rsidRPr="00B105C4" w:rsidRDefault="002B3799" w:rsidP="00655A25">
      <w:pPr>
        <w:spacing w:line="360" w:lineRule="auto"/>
        <w:ind w:firstLine="708"/>
        <w:jc w:val="both"/>
        <w:rPr>
          <w:sz w:val="28"/>
          <w:szCs w:val="28"/>
        </w:rPr>
      </w:pPr>
      <w:r w:rsidRPr="00B105C4">
        <w:rPr>
          <w:sz w:val="28"/>
          <w:szCs w:val="28"/>
        </w:rPr>
        <w:t xml:space="preserve">Отож, шановні учні, сьогодні ми розглянули електронну таблицю </w:t>
      </w:r>
      <w:r w:rsidRPr="00B105C4">
        <w:rPr>
          <w:sz w:val="28"/>
          <w:szCs w:val="28"/>
          <w:lang w:val="en-US"/>
        </w:rPr>
        <w:t>Excel</w:t>
      </w:r>
      <w:r w:rsidRPr="00B105C4">
        <w:rPr>
          <w:sz w:val="28"/>
          <w:szCs w:val="28"/>
        </w:rPr>
        <w:t xml:space="preserve">, постаралися зрозуміти її користь та подальше використання, визначили основні елементи програми та як ними користуватися. Для кращого сприйняття цього матеріалу та успішного виконання майбутньої  лабораторної роботи, рекомендую вдома ще раз переглянути сьогоднішню лекцію та попробувати </w:t>
      </w:r>
      <w:r w:rsidR="00B105C4" w:rsidRPr="00B105C4">
        <w:rPr>
          <w:sz w:val="28"/>
          <w:szCs w:val="28"/>
        </w:rPr>
        <w:t>скористатися основними елементами програмами.</w:t>
      </w:r>
    </w:p>
    <w:p w:rsidR="002B3799" w:rsidRPr="00B105C4" w:rsidRDefault="002B3799" w:rsidP="00655A25">
      <w:pPr>
        <w:spacing w:line="360" w:lineRule="auto"/>
        <w:jc w:val="both"/>
        <w:rPr>
          <w:sz w:val="28"/>
          <w:szCs w:val="28"/>
        </w:rPr>
      </w:pPr>
    </w:p>
    <w:p w:rsidR="002B3799" w:rsidRPr="00B105C4" w:rsidRDefault="002B3799" w:rsidP="00655A25">
      <w:pPr>
        <w:spacing w:line="360" w:lineRule="auto"/>
        <w:ind w:hanging="654"/>
        <w:rPr>
          <w:sz w:val="28"/>
          <w:szCs w:val="28"/>
        </w:rPr>
      </w:pPr>
      <w:r w:rsidRPr="00B105C4">
        <w:rPr>
          <w:sz w:val="28"/>
          <w:szCs w:val="28"/>
        </w:rPr>
        <w:tab/>
        <w:t>Також</w:t>
      </w:r>
      <w:r w:rsidR="00B105C4">
        <w:rPr>
          <w:sz w:val="28"/>
          <w:szCs w:val="28"/>
        </w:rPr>
        <w:t> </w:t>
      </w:r>
      <w:r w:rsidR="00B105C4" w:rsidRPr="00B105C4">
        <w:rPr>
          <w:sz w:val="28"/>
          <w:szCs w:val="28"/>
        </w:rPr>
        <w:t xml:space="preserve">для домашньої роботи </w:t>
      </w:r>
      <w:r w:rsidRPr="00B105C4">
        <w:rPr>
          <w:sz w:val="28"/>
          <w:szCs w:val="28"/>
        </w:rPr>
        <w:t xml:space="preserve">пропоную </w:t>
      </w:r>
      <w:r w:rsidR="00B105C4">
        <w:rPr>
          <w:sz w:val="28"/>
          <w:szCs w:val="28"/>
        </w:rPr>
        <w:t xml:space="preserve">вам </w:t>
      </w:r>
      <w:r w:rsidR="00B105C4">
        <w:rPr>
          <w:b/>
          <w:sz w:val="28"/>
          <w:szCs w:val="28"/>
        </w:rPr>
        <w:t xml:space="preserve">«Ланцюжок питань та </w:t>
      </w:r>
      <w:r w:rsidRPr="00B105C4">
        <w:rPr>
          <w:b/>
          <w:sz w:val="28"/>
          <w:szCs w:val="28"/>
        </w:rPr>
        <w:t>відповідей»</w:t>
      </w:r>
      <w:r w:rsidR="00B105C4">
        <w:rPr>
          <w:b/>
          <w:sz w:val="28"/>
          <w:szCs w:val="28"/>
        </w:rPr>
        <w:t>:</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До якого виду програмного забезпечення належить табличний процесор?</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lastRenderedPageBreak/>
        <w:t>Що таке табличний процесор?</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Чим представлено візуально табличний процесор?</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З чого складається електронна таблиця?</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Що таке робоча книга? (Кожна робоча книга – це окремий файл, який зберігається на   жорсткому диску або іншому носії інформації).</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Назвіть основні елементи робочого аркушу?</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Кожна комірка електронної таблиці має … (власне ім’я). Наведіть приклади.</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 xml:space="preserve">Якими способами можна створити робочу книгу?А зберегти? </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Чи можна до робочої книги електронної таблиці додати або видалити аркуш? Назвіть яким чином можна це зробити.</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Що означає «активна комірка»? (</w:t>
      </w:r>
      <w:proofErr w:type="spellStart"/>
      <w:r w:rsidRPr="00B105C4">
        <w:rPr>
          <w:sz w:val="28"/>
          <w:szCs w:val="28"/>
        </w:rPr>
        <w:t>Комірка</w:t>
      </w:r>
      <w:proofErr w:type="spellEnd"/>
      <w:r w:rsidRPr="00B105C4">
        <w:rPr>
          <w:sz w:val="28"/>
          <w:szCs w:val="28"/>
        </w:rPr>
        <w:t>, до якої встановлено курсор є виділеною).</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Яким чином можна переміщуватись між комірками аркушу ЕТ?</w:t>
      </w:r>
    </w:p>
    <w:p w:rsidR="002B3799" w:rsidRPr="00B105C4" w:rsidRDefault="002B3799" w:rsidP="00655A25">
      <w:pPr>
        <w:numPr>
          <w:ilvl w:val="0"/>
          <w:numId w:val="9"/>
        </w:numPr>
        <w:tabs>
          <w:tab w:val="left" w:pos="1276"/>
        </w:tabs>
        <w:spacing w:line="360" w:lineRule="auto"/>
        <w:ind w:left="0" w:firstLine="68"/>
        <w:rPr>
          <w:sz w:val="28"/>
          <w:szCs w:val="28"/>
        </w:rPr>
      </w:pPr>
      <w:r w:rsidRPr="00B105C4">
        <w:rPr>
          <w:sz w:val="28"/>
          <w:szCs w:val="28"/>
        </w:rPr>
        <w:t>Яким чином можна здійснити перехід між аркушами книги?</w:t>
      </w:r>
    </w:p>
    <w:p w:rsidR="00B105C4" w:rsidRPr="00B105C4" w:rsidRDefault="00B105C4" w:rsidP="00655A25">
      <w:pPr>
        <w:tabs>
          <w:tab w:val="left" w:pos="1276"/>
        </w:tabs>
        <w:spacing w:line="360" w:lineRule="auto"/>
        <w:ind w:left="68"/>
        <w:rPr>
          <w:sz w:val="28"/>
          <w:szCs w:val="28"/>
        </w:rPr>
      </w:pPr>
    </w:p>
    <w:p w:rsidR="00B105C4" w:rsidRPr="00B105C4" w:rsidRDefault="002B3799" w:rsidP="00655A25">
      <w:pPr>
        <w:spacing w:line="360" w:lineRule="auto"/>
        <w:ind w:firstLine="708"/>
        <w:jc w:val="both"/>
        <w:rPr>
          <w:sz w:val="28"/>
          <w:szCs w:val="28"/>
        </w:rPr>
      </w:pPr>
      <w:r w:rsidRPr="00B105C4">
        <w:rPr>
          <w:sz w:val="28"/>
          <w:szCs w:val="28"/>
        </w:rPr>
        <w:t>Якщо ви вдома розглянете ці питання та д</w:t>
      </w:r>
      <w:r w:rsidR="00B105C4" w:rsidRPr="00B105C4">
        <w:rPr>
          <w:sz w:val="28"/>
          <w:szCs w:val="28"/>
        </w:rPr>
        <w:t>а</w:t>
      </w:r>
      <w:r w:rsidRPr="00B105C4">
        <w:rPr>
          <w:sz w:val="28"/>
          <w:szCs w:val="28"/>
        </w:rPr>
        <w:t xml:space="preserve">сте на них </w:t>
      </w:r>
      <w:r w:rsidR="00B105C4" w:rsidRPr="00B105C4">
        <w:rPr>
          <w:sz w:val="28"/>
          <w:szCs w:val="28"/>
        </w:rPr>
        <w:t>відпов</w:t>
      </w:r>
      <w:r w:rsidRPr="00B105C4">
        <w:rPr>
          <w:sz w:val="28"/>
          <w:szCs w:val="28"/>
        </w:rPr>
        <w:t>іді, на наступному уроці ви успішно справитеся із завданнями.</w:t>
      </w:r>
      <w:r w:rsidR="00B105C4" w:rsidRPr="00B105C4">
        <w:rPr>
          <w:sz w:val="28"/>
          <w:szCs w:val="28"/>
        </w:rPr>
        <w:t xml:space="preserve"> </w:t>
      </w:r>
    </w:p>
    <w:p w:rsidR="00D101EF" w:rsidRPr="002B3799" w:rsidRDefault="00B105C4" w:rsidP="00655A25">
      <w:pPr>
        <w:spacing w:line="360" w:lineRule="auto"/>
        <w:ind w:firstLine="708"/>
        <w:jc w:val="both"/>
        <w:rPr>
          <w:sz w:val="28"/>
          <w:szCs w:val="28"/>
        </w:rPr>
      </w:pPr>
      <w:r w:rsidRPr="00B105C4">
        <w:rPr>
          <w:sz w:val="28"/>
          <w:szCs w:val="28"/>
        </w:rPr>
        <w:t>Дякую за увагу. До зустрічі.</w:t>
      </w:r>
    </w:p>
    <w:sectPr w:rsidR="00D101EF" w:rsidRPr="002B3799" w:rsidSect="00655A25">
      <w:footerReference w:type="default" r:id="rId10"/>
      <w:pgSz w:w="11906" w:h="16838"/>
      <w:pgMar w:top="850" w:right="850" w:bottom="850"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42" w:rsidRDefault="00BE3642" w:rsidP="00655A25">
      <w:r>
        <w:separator/>
      </w:r>
    </w:p>
  </w:endnote>
  <w:endnote w:type="continuationSeparator" w:id="0">
    <w:p w:rsidR="00BE3642" w:rsidRDefault="00BE3642" w:rsidP="006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9564"/>
      <w:docPartObj>
        <w:docPartGallery w:val="Page Numbers (Bottom of Page)"/>
        <w:docPartUnique/>
      </w:docPartObj>
    </w:sdtPr>
    <w:sdtContent>
      <w:p w:rsidR="00655A25" w:rsidRDefault="00655A25">
        <w:pPr>
          <w:pStyle w:val="a9"/>
          <w:jc w:val="right"/>
        </w:pPr>
      </w:p>
      <w:p w:rsidR="00655A25" w:rsidRDefault="00655A25">
        <w:pPr>
          <w:pStyle w:val="a9"/>
          <w:jc w:val="right"/>
        </w:pPr>
      </w:p>
      <w:p w:rsidR="00655A25" w:rsidRDefault="00655A25">
        <w:pPr>
          <w:pStyle w:val="a9"/>
          <w:jc w:val="right"/>
        </w:pPr>
      </w:p>
      <w:p w:rsidR="00655A25" w:rsidRDefault="00655A25">
        <w:pPr>
          <w:pStyle w:val="a9"/>
          <w:jc w:val="right"/>
        </w:pPr>
        <w:r>
          <w:t xml:space="preserve">     </w:t>
        </w:r>
        <w:r>
          <w:fldChar w:fldCharType="begin"/>
        </w:r>
        <w:r>
          <w:instrText>PAGE   \* MERGEFORMAT</w:instrText>
        </w:r>
        <w:r>
          <w:fldChar w:fldCharType="separate"/>
        </w:r>
        <w:r w:rsidRPr="00655A25">
          <w:rPr>
            <w:noProof/>
            <w:lang w:val="ru-RU"/>
          </w:rPr>
          <w:t>4</w:t>
        </w:r>
        <w:r>
          <w:fldChar w:fldCharType="end"/>
        </w:r>
      </w:p>
    </w:sdtContent>
  </w:sdt>
  <w:p w:rsidR="00655A25" w:rsidRDefault="00655A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42" w:rsidRDefault="00BE3642" w:rsidP="00655A25">
      <w:r>
        <w:separator/>
      </w:r>
    </w:p>
  </w:footnote>
  <w:footnote w:type="continuationSeparator" w:id="0">
    <w:p w:rsidR="00BE3642" w:rsidRDefault="00BE3642" w:rsidP="00655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D44"/>
    <w:multiLevelType w:val="hybridMultilevel"/>
    <w:tmpl w:val="CEAA0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B22EA6"/>
    <w:multiLevelType w:val="hybridMultilevel"/>
    <w:tmpl w:val="836E99B2"/>
    <w:lvl w:ilvl="0" w:tplc="CF6E3C16">
      <w:start w:val="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21CA7FEE"/>
    <w:multiLevelType w:val="hybridMultilevel"/>
    <w:tmpl w:val="65FA8414"/>
    <w:lvl w:ilvl="0" w:tplc="9A1EF58A">
      <w:start w:val="1"/>
      <w:numFmt w:val="decimal"/>
      <w:lvlText w:val="%1."/>
      <w:lvlJc w:val="left"/>
      <w:pPr>
        <w:tabs>
          <w:tab w:val="num" w:pos="303"/>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1B1CD3"/>
    <w:multiLevelType w:val="hybridMultilevel"/>
    <w:tmpl w:val="E6C6F20C"/>
    <w:lvl w:ilvl="0" w:tplc="CFC69E42">
      <w:start w:val="1"/>
      <w:numFmt w:val="decimal"/>
      <w:lvlText w:val="%1."/>
      <w:lvlJc w:val="left"/>
      <w:pPr>
        <w:tabs>
          <w:tab w:val="num" w:pos="1160"/>
        </w:tabs>
        <w:ind w:left="1160" w:hanging="36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4A78304F"/>
    <w:multiLevelType w:val="hybridMultilevel"/>
    <w:tmpl w:val="F57AE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BB1219"/>
    <w:multiLevelType w:val="hybridMultilevel"/>
    <w:tmpl w:val="F466A5A6"/>
    <w:lvl w:ilvl="0" w:tplc="3C4A7026">
      <w:start w:val="1"/>
      <w:numFmt w:val="bullet"/>
      <w:lvlText w:val=""/>
      <w:lvlJc w:val="left"/>
      <w:pPr>
        <w:tabs>
          <w:tab w:val="num" w:pos="1960"/>
        </w:tabs>
        <w:ind w:left="1960" w:hanging="360"/>
      </w:pPr>
      <w:rPr>
        <w:rFonts w:ascii="Wingdings" w:hAnsi="Wingdings"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6">
    <w:nsid w:val="59D63A2F"/>
    <w:multiLevelType w:val="hybridMultilevel"/>
    <w:tmpl w:val="3378F0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A0656A5"/>
    <w:multiLevelType w:val="hybridMultilevel"/>
    <w:tmpl w:val="E76A5E70"/>
    <w:lvl w:ilvl="0" w:tplc="5540E946">
      <w:numFmt w:val="bullet"/>
      <w:lvlText w:val="-"/>
      <w:lvlJc w:val="left"/>
      <w:pPr>
        <w:tabs>
          <w:tab w:val="num" w:pos="720"/>
        </w:tabs>
        <w:ind w:left="720" w:hanging="360"/>
      </w:pPr>
      <w:rPr>
        <w:rFonts w:ascii="Times New Roman" w:eastAsia="Times New Roman" w:hAnsi="Times New Roman" w:cs="Times New Roman" w:hint="default"/>
      </w:rPr>
    </w:lvl>
    <w:lvl w:ilvl="1" w:tplc="3F82D434">
      <w:start w:val="1"/>
      <w:numFmt w:val="upperRoman"/>
      <w:lvlText w:val="%2"/>
      <w:lvlJc w:val="left"/>
      <w:pPr>
        <w:tabs>
          <w:tab w:val="num" w:pos="1080"/>
        </w:tabs>
        <w:ind w:left="1080" w:hanging="74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6B77CF"/>
    <w:multiLevelType w:val="multilevel"/>
    <w:tmpl w:val="446E9BC0"/>
    <w:lvl w:ilvl="0">
      <w:start w:val="1"/>
      <w:numFmt w:val="decimal"/>
      <w:suff w:val="space"/>
      <w:lvlText w:val="%1."/>
      <w:lvlJc w:val="left"/>
      <w:pPr>
        <w:ind w:left="432" w:hanging="432"/>
      </w:pPr>
      <w:rPr>
        <w:rFonts w:hint="default"/>
      </w:rPr>
    </w:lvl>
    <w:lvl w:ilvl="1">
      <w:start w:val="1"/>
      <w:numFmt w:val="decimal"/>
      <w:pStyle w:va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8"/>
  </w:num>
  <w:num w:numId="2">
    <w:abstractNumId w:val="4"/>
  </w:num>
  <w:num w:numId="3">
    <w:abstractNumId w:val="5"/>
  </w:num>
  <w:num w:numId="4">
    <w:abstractNumId w:val="3"/>
  </w:num>
  <w:num w:numId="5">
    <w:abstractNumId w:val="2"/>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72"/>
    <w:rsid w:val="00013743"/>
    <w:rsid w:val="0004401E"/>
    <w:rsid w:val="0004675E"/>
    <w:rsid w:val="00086A69"/>
    <w:rsid w:val="002A2AEE"/>
    <w:rsid w:val="002B3799"/>
    <w:rsid w:val="00374BD9"/>
    <w:rsid w:val="003D61E3"/>
    <w:rsid w:val="0044576D"/>
    <w:rsid w:val="00616104"/>
    <w:rsid w:val="00655A25"/>
    <w:rsid w:val="007A2D28"/>
    <w:rsid w:val="00A715A8"/>
    <w:rsid w:val="00B105C4"/>
    <w:rsid w:val="00BE3642"/>
    <w:rsid w:val="00C0799B"/>
    <w:rsid w:val="00CD270E"/>
    <w:rsid w:val="00D101EF"/>
    <w:rsid w:val="00DB42BB"/>
    <w:rsid w:val="00E42F72"/>
    <w:rsid w:val="00E962D8"/>
    <w:rsid w:val="00F06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72"/>
    <w:pPr>
      <w:spacing w:after="0" w:line="240" w:lineRule="auto"/>
    </w:pPr>
    <w:rPr>
      <w:rFonts w:ascii="Times New Roman" w:hAnsi="Times New Roman" w:cs="Times New Roman"/>
      <w:sz w:val="24"/>
      <w:szCs w:val="24"/>
      <w:lang w:eastAsia="uk-UA"/>
    </w:rPr>
  </w:style>
  <w:style w:type="paragraph" w:styleId="1">
    <w:name w:val="heading 1"/>
    <w:basedOn w:val="a"/>
    <w:next w:val="a"/>
    <w:link w:val="10"/>
    <w:qFormat/>
    <w:rsid w:val="00E42F72"/>
    <w:pPr>
      <w:keepNext/>
      <w:outlineLvl w:val="0"/>
    </w:pPr>
    <w:rPr>
      <w:sz w:val="28"/>
      <w:lang w:eastAsia="ru-RU"/>
    </w:rPr>
  </w:style>
  <w:style w:type="paragraph" w:styleId="2">
    <w:name w:val="heading 2"/>
    <w:basedOn w:val="a"/>
    <w:next w:val="a"/>
    <w:link w:val="20"/>
    <w:qFormat/>
    <w:rsid w:val="00616104"/>
    <w:pPr>
      <w:keepNext/>
      <w:numPr>
        <w:ilvl w:val="1"/>
        <w:numId w:val="1"/>
      </w:numPr>
      <w:spacing w:before="240" w:after="120"/>
      <w:outlineLvl w:val="1"/>
    </w:pPr>
    <w:rPr>
      <w:rFonts w:cs="Arial"/>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6104"/>
    <w:rPr>
      <w:rFonts w:ascii="Times New Roman" w:eastAsia="Times New Roman" w:hAnsi="Times New Roman" w:cs="Arial"/>
      <w:bCs/>
      <w:iCs/>
      <w:color w:val="000000" w:themeColor="text1"/>
      <w:sz w:val="28"/>
      <w:szCs w:val="28"/>
      <w:lang w:eastAsia="ru-RU"/>
    </w:rPr>
  </w:style>
  <w:style w:type="character" w:customStyle="1" w:styleId="10">
    <w:name w:val="Заголовок 1 Знак"/>
    <w:basedOn w:val="a0"/>
    <w:link w:val="1"/>
    <w:rsid w:val="00E42F72"/>
    <w:rPr>
      <w:rFonts w:ascii="Times New Roman" w:hAnsi="Times New Roman" w:cs="Times New Roman"/>
      <w:sz w:val="28"/>
      <w:szCs w:val="24"/>
      <w:lang w:eastAsia="ru-RU"/>
    </w:rPr>
  </w:style>
  <w:style w:type="table" w:styleId="a3">
    <w:name w:val="Table Grid"/>
    <w:basedOn w:val="a1"/>
    <w:rsid w:val="00E42F72"/>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2F72"/>
    <w:rPr>
      <w:rFonts w:ascii="Tahoma" w:hAnsi="Tahoma" w:cs="Tahoma"/>
      <w:sz w:val="16"/>
      <w:szCs w:val="16"/>
    </w:rPr>
  </w:style>
  <w:style w:type="character" w:customStyle="1" w:styleId="a5">
    <w:name w:val="Текст выноски Знак"/>
    <w:basedOn w:val="a0"/>
    <w:link w:val="a4"/>
    <w:uiPriority w:val="99"/>
    <w:semiHidden/>
    <w:rsid w:val="00E42F72"/>
    <w:rPr>
      <w:rFonts w:ascii="Tahoma" w:hAnsi="Tahoma" w:cs="Tahoma"/>
      <w:sz w:val="16"/>
      <w:szCs w:val="16"/>
      <w:lang w:eastAsia="uk-UA"/>
    </w:rPr>
  </w:style>
  <w:style w:type="paragraph" w:styleId="a6">
    <w:name w:val="List Paragraph"/>
    <w:basedOn w:val="a"/>
    <w:uiPriority w:val="34"/>
    <w:qFormat/>
    <w:rsid w:val="00E962D8"/>
    <w:pPr>
      <w:ind w:left="720"/>
      <w:contextualSpacing/>
    </w:pPr>
  </w:style>
  <w:style w:type="paragraph" w:styleId="a7">
    <w:name w:val="header"/>
    <w:basedOn w:val="a"/>
    <w:link w:val="a8"/>
    <w:uiPriority w:val="99"/>
    <w:unhideWhenUsed/>
    <w:rsid w:val="00655A25"/>
    <w:pPr>
      <w:tabs>
        <w:tab w:val="center" w:pos="4819"/>
        <w:tab w:val="right" w:pos="9639"/>
      </w:tabs>
    </w:pPr>
  </w:style>
  <w:style w:type="character" w:customStyle="1" w:styleId="a8">
    <w:name w:val="Верхний колонтитул Знак"/>
    <w:basedOn w:val="a0"/>
    <w:link w:val="a7"/>
    <w:uiPriority w:val="99"/>
    <w:rsid w:val="00655A25"/>
    <w:rPr>
      <w:rFonts w:ascii="Times New Roman" w:hAnsi="Times New Roman" w:cs="Times New Roman"/>
      <w:sz w:val="24"/>
      <w:szCs w:val="24"/>
      <w:lang w:eastAsia="uk-UA"/>
    </w:rPr>
  </w:style>
  <w:style w:type="paragraph" w:styleId="a9">
    <w:name w:val="footer"/>
    <w:basedOn w:val="a"/>
    <w:link w:val="aa"/>
    <w:uiPriority w:val="99"/>
    <w:unhideWhenUsed/>
    <w:rsid w:val="00655A25"/>
    <w:pPr>
      <w:tabs>
        <w:tab w:val="center" w:pos="4819"/>
        <w:tab w:val="right" w:pos="9639"/>
      </w:tabs>
    </w:pPr>
  </w:style>
  <w:style w:type="character" w:customStyle="1" w:styleId="aa">
    <w:name w:val="Нижний колонтитул Знак"/>
    <w:basedOn w:val="a0"/>
    <w:link w:val="a9"/>
    <w:uiPriority w:val="99"/>
    <w:rsid w:val="00655A25"/>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72"/>
    <w:pPr>
      <w:spacing w:after="0" w:line="240" w:lineRule="auto"/>
    </w:pPr>
    <w:rPr>
      <w:rFonts w:ascii="Times New Roman" w:hAnsi="Times New Roman" w:cs="Times New Roman"/>
      <w:sz w:val="24"/>
      <w:szCs w:val="24"/>
      <w:lang w:eastAsia="uk-UA"/>
    </w:rPr>
  </w:style>
  <w:style w:type="paragraph" w:styleId="1">
    <w:name w:val="heading 1"/>
    <w:basedOn w:val="a"/>
    <w:next w:val="a"/>
    <w:link w:val="10"/>
    <w:qFormat/>
    <w:rsid w:val="00E42F72"/>
    <w:pPr>
      <w:keepNext/>
      <w:outlineLvl w:val="0"/>
    </w:pPr>
    <w:rPr>
      <w:sz w:val="28"/>
      <w:lang w:eastAsia="ru-RU"/>
    </w:rPr>
  </w:style>
  <w:style w:type="paragraph" w:styleId="2">
    <w:name w:val="heading 2"/>
    <w:basedOn w:val="a"/>
    <w:next w:val="a"/>
    <w:link w:val="20"/>
    <w:qFormat/>
    <w:rsid w:val="00616104"/>
    <w:pPr>
      <w:keepNext/>
      <w:numPr>
        <w:ilvl w:val="1"/>
        <w:numId w:val="1"/>
      </w:numPr>
      <w:spacing w:before="240" w:after="120"/>
      <w:outlineLvl w:val="1"/>
    </w:pPr>
    <w:rPr>
      <w:rFonts w:cs="Arial"/>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6104"/>
    <w:rPr>
      <w:rFonts w:ascii="Times New Roman" w:eastAsia="Times New Roman" w:hAnsi="Times New Roman" w:cs="Arial"/>
      <w:bCs/>
      <w:iCs/>
      <w:color w:val="000000" w:themeColor="text1"/>
      <w:sz w:val="28"/>
      <w:szCs w:val="28"/>
      <w:lang w:eastAsia="ru-RU"/>
    </w:rPr>
  </w:style>
  <w:style w:type="character" w:customStyle="1" w:styleId="10">
    <w:name w:val="Заголовок 1 Знак"/>
    <w:basedOn w:val="a0"/>
    <w:link w:val="1"/>
    <w:rsid w:val="00E42F72"/>
    <w:rPr>
      <w:rFonts w:ascii="Times New Roman" w:hAnsi="Times New Roman" w:cs="Times New Roman"/>
      <w:sz w:val="28"/>
      <w:szCs w:val="24"/>
      <w:lang w:eastAsia="ru-RU"/>
    </w:rPr>
  </w:style>
  <w:style w:type="table" w:styleId="a3">
    <w:name w:val="Table Grid"/>
    <w:basedOn w:val="a1"/>
    <w:rsid w:val="00E42F72"/>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2F72"/>
    <w:rPr>
      <w:rFonts w:ascii="Tahoma" w:hAnsi="Tahoma" w:cs="Tahoma"/>
      <w:sz w:val="16"/>
      <w:szCs w:val="16"/>
    </w:rPr>
  </w:style>
  <w:style w:type="character" w:customStyle="1" w:styleId="a5">
    <w:name w:val="Текст выноски Знак"/>
    <w:basedOn w:val="a0"/>
    <w:link w:val="a4"/>
    <w:uiPriority w:val="99"/>
    <w:semiHidden/>
    <w:rsid w:val="00E42F72"/>
    <w:rPr>
      <w:rFonts w:ascii="Tahoma" w:hAnsi="Tahoma" w:cs="Tahoma"/>
      <w:sz w:val="16"/>
      <w:szCs w:val="16"/>
      <w:lang w:eastAsia="uk-UA"/>
    </w:rPr>
  </w:style>
  <w:style w:type="paragraph" w:styleId="a6">
    <w:name w:val="List Paragraph"/>
    <w:basedOn w:val="a"/>
    <w:uiPriority w:val="34"/>
    <w:qFormat/>
    <w:rsid w:val="00E962D8"/>
    <w:pPr>
      <w:ind w:left="720"/>
      <w:contextualSpacing/>
    </w:pPr>
  </w:style>
  <w:style w:type="paragraph" w:styleId="a7">
    <w:name w:val="header"/>
    <w:basedOn w:val="a"/>
    <w:link w:val="a8"/>
    <w:uiPriority w:val="99"/>
    <w:unhideWhenUsed/>
    <w:rsid w:val="00655A25"/>
    <w:pPr>
      <w:tabs>
        <w:tab w:val="center" w:pos="4819"/>
        <w:tab w:val="right" w:pos="9639"/>
      </w:tabs>
    </w:pPr>
  </w:style>
  <w:style w:type="character" w:customStyle="1" w:styleId="a8">
    <w:name w:val="Верхний колонтитул Знак"/>
    <w:basedOn w:val="a0"/>
    <w:link w:val="a7"/>
    <w:uiPriority w:val="99"/>
    <w:rsid w:val="00655A25"/>
    <w:rPr>
      <w:rFonts w:ascii="Times New Roman" w:hAnsi="Times New Roman" w:cs="Times New Roman"/>
      <w:sz w:val="24"/>
      <w:szCs w:val="24"/>
      <w:lang w:eastAsia="uk-UA"/>
    </w:rPr>
  </w:style>
  <w:style w:type="paragraph" w:styleId="a9">
    <w:name w:val="footer"/>
    <w:basedOn w:val="a"/>
    <w:link w:val="aa"/>
    <w:uiPriority w:val="99"/>
    <w:unhideWhenUsed/>
    <w:rsid w:val="00655A25"/>
    <w:pPr>
      <w:tabs>
        <w:tab w:val="center" w:pos="4819"/>
        <w:tab w:val="right" w:pos="9639"/>
      </w:tabs>
    </w:pPr>
  </w:style>
  <w:style w:type="character" w:customStyle="1" w:styleId="aa">
    <w:name w:val="Нижний колонтитул Знак"/>
    <w:basedOn w:val="a0"/>
    <w:link w:val="a9"/>
    <w:uiPriority w:val="99"/>
    <w:rsid w:val="00655A25"/>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1177</Words>
  <Characters>7375</Characters>
  <Application>Microsoft Office Word</Application>
  <DocSecurity>0</DocSecurity>
  <Lines>283</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Filosof</dc:creator>
  <cp:lastModifiedBy>Filosof</cp:lastModifiedBy>
  <cp:revision>14</cp:revision>
  <dcterms:created xsi:type="dcterms:W3CDTF">2013-03-27T12:42:00Z</dcterms:created>
  <dcterms:modified xsi:type="dcterms:W3CDTF">2013-03-27T21:48:00Z</dcterms:modified>
</cp:coreProperties>
</file>